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44" w:rsidRPr="00EB75CD" w:rsidRDefault="00A95D44" w:rsidP="00A95D44">
      <w:pPr>
        <w:tabs>
          <w:tab w:val="left" w:pos="780"/>
          <w:tab w:val="center" w:pos="4677"/>
        </w:tabs>
        <w:jc w:val="center"/>
        <w:rPr>
          <w:b/>
          <w:lang w:val="ru-RU"/>
        </w:rPr>
      </w:pPr>
      <w:r>
        <w:rPr>
          <w:b/>
          <w:lang w:val="ru-RU"/>
        </w:rPr>
        <w:t>МУНИЦИПАЛЬНОЕ</w:t>
      </w:r>
      <w:r w:rsidRPr="00EB75CD">
        <w:rPr>
          <w:b/>
          <w:lang w:val="ru-RU"/>
        </w:rPr>
        <w:t xml:space="preserve"> БЮДЖЕТНОЕ ОБЩЕОБРАЗОВАТЕЛЬНОЕ УЧРЕЖДЕНИЕ</w:t>
      </w:r>
    </w:p>
    <w:p w:rsidR="00A95D44" w:rsidRPr="00EB75CD" w:rsidRDefault="00A95D44" w:rsidP="00A95D44">
      <w:pPr>
        <w:jc w:val="center"/>
        <w:rPr>
          <w:b/>
          <w:lang w:val="ru-RU"/>
        </w:rPr>
      </w:pPr>
      <w:r w:rsidRPr="00EB75CD">
        <w:rPr>
          <w:b/>
          <w:lang w:val="ru-RU"/>
        </w:rPr>
        <w:t>«СРЕДНЯЯ ОБЩЕОБРАЗОВАТЕЛЬНАЯ ШКОЛА № 25»</w:t>
      </w:r>
    </w:p>
    <w:p w:rsidR="00A95D44" w:rsidRPr="00EB75CD" w:rsidRDefault="00A95D44" w:rsidP="00A95D44">
      <w:pPr>
        <w:jc w:val="center"/>
        <w:rPr>
          <w:b/>
          <w:lang w:val="ru-RU"/>
        </w:rPr>
      </w:pPr>
      <w:r w:rsidRPr="00EB75CD">
        <w:rPr>
          <w:b/>
          <w:lang w:val="ru-RU"/>
        </w:rPr>
        <w:t>Г. МЕЖДУРЕЧЕНСКА КЕМЕРОВСКОЙ ОБЛАСТИ</w:t>
      </w:r>
    </w:p>
    <w:p w:rsidR="00A95D44" w:rsidRPr="00EB75CD" w:rsidRDefault="00A95D44" w:rsidP="00A95D44">
      <w:pPr>
        <w:rPr>
          <w:lang w:val="ru-RU"/>
        </w:rPr>
      </w:pPr>
      <w:r w:rsidRPr="00EB75CD">
        <w:rPr>
          <w:lang w:val="ru-RU"/>
        </w:rPr>
        <w:tab/>
      </w:r>
      <w:r w:rsidRPr="00EB75CD">
        <w:rPr>
          <w:lang w:val="ru-RU"/>
        </w:rPr>
        <w:tab/>
      </w:r>
      <w:r w:rsidRPr="00EB75CD">
        <w:rPr>
          <w:lang w:val="ru-RU"/>
        </w:rPr>
        <w:tab/>
      </w:r>
      <w:r w:rsidRPr="00EB75CD">
        <w:rPr>
          <w:lang w:val="ru-RU"/>
        </w:rPr>
        <w:tab/>
      </w:r>
      <w:r w:rsidRPr="00EB75CD">
        <w:rPr>
          <w:lang w:val="ru-RU"/>
        </w:rPr>
        <w:tab/>
      </w:r>
      <w:r w:rsidRPr="00EB75CD">
        <w:rPr>
          <w:lang w:val="ru-RU"/>
        </w:rPr>
        <w:tab/>
        <w:t xml:space="preserve">                        </w:t>
      </w:r>
    </w:p>
    <w:p w:rsidR="00A95D44" w:rsidRPr="00EB75CD" w:rsidRDefault="00A95D44" w:rsidP="00A95D44">
      <w:pPr>
        <w:rPr>
          <w:lang w:val="ru-RU"/>
        </w:rPr>
      </w:pPr>
      <w:r w:rsidRPr="00EB75CD">
        <w:rPr>
          <w:lang w:val="ru-RU"/>
        </w:rPr>
        <w:t>Телефон: (38475)3-14-12, 3-14-23 (факс: 3-14-12)</w:t>
      </w:r>
    </w:p>
    <w:p w:rsidR="00A95D44" w:rsidRPr="00EB75CD" w:rsidRDefault="00A95D44" w:rsidP="00A95D44">
      <w:pPr>
        <w:rPr>
          <w:lang w:val="ru-RU"/>
        </w:rPr>
      </w:pPr>
      <w:r w:rsidRPr="00EB75CD">
        <w:rPr>
          <w:lang w:val="ru-RU"/>
        </w:rPr>
        <w:t>Е-</w:t>
      </w:r>
      <w:r w:rsidRPr="00110736">
        <w:t>mail</w:t>
      </w:r>
      <w:r w:rsidRPr="00EB75CD">
        <w:rPr>
          <w:lang w:val="ru-RU"/>
        </w:rPr>
        <w:t>: 25</w:t>
      </w:r>
      <w:r w:rsidRPr="00110736">
        <w:t>school</w:t>
      </w:r>
      <w:r w:rsidRPr="00EB75CD">
        <w:rPr>
          <w:lang w:val="ru-RU"/>
        </w:rPr>
        <w:t>@</w:t>
      </w:r>
      <w:r w:rsidRPr="00110736">
        <w:t>rambler</w:t>
      </w:r>
      <w:r w:rsidRPr="00EB75CD">
        <w:rPr>
          <w:lang w:val="ru-RU"/>
        </w:rPr>
        <w:t>.</w:t>
      </w:r>
      <w:proofErr w:type="spellStart"/>
      <w:r w:rsidRPr="00110736">
        <w:t>ru</w:t>
      </w:r>
      <w:proofErr w:type="spellEnd"/>
      <w:r w:rsidRPr="00EB75CD">
        <w:rPr>
          <w:lang w:val="ru-RU"/>
        </w:rPr>
        <w:t xml:space="preserve"> </w:t>
      </w:r>
    </w:p>
    <w:p w:rsidR="00A95D44" w:rsidRPr="00A95D44" w:rsidRDefault="00A95D44" w:rsidP="00A95D44">
      <w:pPr>
        <w:rPr>
          <w:lang w:val="ru-RU"/>
        </w:rPr>
      </w:pPr>
      <w:r w:rsidRPr="00EB75CD">
        <w:rPr>
          <w:lang w:val="ru-RU"/>
        </w:rPr>
        <w:t xml:space="preserve">652888, Кемеровская область, г. Междуреченск, ул. </w:t>
      </w:r>
      <w:r w:rsidRPr="00A95D44">
        <w:rPr>
          <w:lang w:val="ru-RU"/>
        </w:rPr>
        <w:t>Пушкина, 22</w:t>
      </w: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Default="00A95D44" w:rsidP="00A95D44">
      <w:pPr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AB625B">
        <w:rPr>
          <w:b/>
          <w:color w:val="000000"/>
          <w:w w:val="0"/>
          <w:sz w:val="28"/>
          <w:szCs w:val="28"/>
          <w:lang w:val="ru-RU"/>
        </w:rPr>
        <w:t>ПРОГРАММА ВОСПИТАНИЯ</w:t>
      </w:r>
    </w:p>
    <w:p w:rsidR="00A95D44" w:rsidRPr="00AB625B" w:rsidRDefault="00A95D44" w:rsidP="00A95D44">
      <w:pPr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МБОУ СОШ № 25</w:t>
      </w: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A95D44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95D44" w:rsidRPr="00AB625B" w:rsidRDefault="00B45AEE" w:rsidP="00A95D44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Междуреченск, 2022</w:t>
      </w:r>
    </w:p>
    <w:p w:rsidR="0070076A" w:rsidRPr="00123E61" w:rsidRDefault="00A95D44" w:rsidP="0070076A">
      <w:pPr>
        <w:pStyle w:val="afc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B625B">
        <w:rPr>
          <w:color w:val="000000"/>
          <w:w w:val="0"/>
        </w:rPr>
        <w:br w:type="page"/>
      </w:r>
      <w:bookmarkStart w:id="0" w:name="_Toc109838894"/>
      <w:r w:rsidR="0070076A"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70076A" w:rsidRPr="00123E61" w:rsidRDefault="0070076A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4" w:history="1">
        <w:r w:rsidRPr="00123E61">
          <w:rPr>
            <w:rStyle w:val="afa"/>
            <w:strike w:val="0"/>
            <w:noProof/>
            <w:szCs w:val="28"/>
          </w:rPr>
          <w:t>РАЗДЕЛ 1. ЦЕЛЕВОЙ</w:t>
        </w:r>
        <w:r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70076A" w:rsidRPr="00123E61">
          <w:rPr>
            <w:rStyle w:val="afa"/>
            <w:strike w:val="0"/>
            <w:noProof/>
            <w:szCs w:val="28"/>
          </w:rPr>
          <w:t>1.1 Цель и задачи воспитания обучающихся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5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70076A" w:rsidRPr="00123E61">
          <w:rPr>
            <w:rStyle w:val="afa"/>
            <w:strike w:val="0"/>
            <w:noProof/>
            <w:szCs w:val="28"/>
          </w:rPr>
          <w:t>1.2 Направления воспитания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7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70076A" w:rsidRPr="00123E61">
          <w:rPr>
            <w:rStyle w:val="afa"/>
            <w:strike w:val="0"/>
            <w:noProof/>
            <w:szCs w:val="28"/>
          </w:rPr>
          <w:t>1.3 Целевые ориентиры результатов воспитания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8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70076A" w:rsidRPr="00123E61">
          <w:rPr>
            <w:rStyle w:val="afa"/>
            <w:strike w:val="0"/>
            <w:noProof/>
            <w:szCs w:val="28"/>
          </w:rPr>
          <w:t>РАЗДЕЛ 2. СОДЕРЖАТЕЛЬНЫЙ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17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70076A" w:rsidRPr="00123E61">
          <w:rPr>
            <w:rStyle w:val="afa"/>
            <w:strike w:val="0"/>
            <w:noProof/>
            <w:szCs w:val="28"/>
          </w:rPr>
          <w:t>2.1 Уклад общеобразовательной организации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17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70076A" w:rsidRPr="00123E61">
          <w:rPr>
            <w:rStyle w:val="afa"/>
            <w:strike w:val="0"/>
            <w:noProof/>
            <w:szCs w:val="28"/>
          </w:rPr>
          <w:t>2.2 Виды, формы и содержание воспитательной деятельности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19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70076A" w:rsidRPr="00123E61">
          <w:rPr>
            <w:rStyle w:val="afa"/>
            <w:strike w:val="0"/>
            <w:noProof/>
            <w:szCs w:val="28"/>
          </w:rPr>
          <w:t>РАЗДЕЛ 3. ОРГАНИЗАЦИОННЫЙ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34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70076A" w:rsidRPr="00123E61">
          <w:rPr>
            <w:rStyle w:val="afa"/>
            <w:strike w:val="0"/>
            <w:noProof/>
            <w:szCs w:val="28"/>
          </w:rPr>
          <w:t>3.1 Кадровое обеспечение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34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70076A" w:rsidRPr="00123E61">
          <w:rPr>
            <w:rStyle w:val="afa"/>
            <w:strike w:val="0"/>
            <w:noProof/>
            <w:szCs w:val="28"/>
          </w:rPr>
          <w:t>3.2 Нормативно-методическое обеспечение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34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70076A" w:rsidRPr="00123E61">
          <w:rPr>
            <w:rStyle w:val="afa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34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70076A" w:rsidRPr="00123E61">
          <w:rPr>
            <w:rStyle w:val="afa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36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70076A" w:rsidRPr="00123E61">
          <w:rPr>
            <w:rStyle w:val="afa"/>
            <w:strike w:val="0"/>
            <w:noProof/>
            <w:szCs w:val="28"/>
          </w:rPr>
          <w:t>3.5 Анализ воспитательного процесса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38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0076A" w:rsidRPr="00123E61" w:rsidRDefault="00664A55" w:rsidP="0070076A">
      <w:pPr>
        <w:pStyle w:val="12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70076A" w:rsidRPr="00123E61">
          <w:rPr>
            <w:rStyle w:val="afa"/>
            <w:strike w:val="0"/>
            <w:noProof/>
            <w:szCs w:val="28"/>
          </w:rPr>
          <w:t>Примерный календарный план воспитательной работы</w:t>
        </w:r>
        <w:r w:rsidR="0070076A" w:rsidRPr="00123E61">
          <w:rPr>
            <w:strike w:val="0"/>
            <w:noProof/>
            <w:webHidden/>
            <w:szCs w:val="28"/>
          </w:rPr>
          <w:tab/>
        </w:r>
        <w:r w:rsidR="0070076A" w:rsidRPr="00123E61">
          <w:rPr>
            <w:strike w:val="0"/>
            <w:noProof/>
            <w:webHidden/>
            <w:szCs w:val="28"/>
          </w:rPr>
          <w:fldChar w:fldCharType="begin"/>
        </w:r>
        <w:r w:rsidR="0070076A"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="0070076A" w:rsidRPr="00123E61">
          <w:rPr>
            <w:strike w:val="0"/>
            <w:noProof/>
            <w:webHidden/>
            <w:szCs w:val="28"/>
          </w:rPr>
        </w:r>
        <w:r w:rsidR="0070076A" w:rsidRPr="00123E61">
          <w:rPr>
            <w:strike w:val="0"/>
            <w:noProof/>
            <w:webHidden/>
            <w:szCs w:val="28"/>
          </w:rPr>
          <w:fldChar w:fldCharType="separate"/>
        </w:r>
        <w:r w:rsidR="0070076A" w:rsidRPr="00123E61">
          <w:rPr>
            <w:strike w:val="0"/>
            <w:noProof/>
            <w:webHidden/>
            <w:szCs w:val="28"/>
          </w:rPr>
          <w:t>41</w:t>
        </w:r>
        <w:r w:rsidR="0070076A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CA690F" w:rsidRDefault="0070076A" w:rsidP="0070076A">
      <w:pPr>
        <w:pStyle w:val="1"/>
        <w:spacing w:before="0" w:line="360" w:lineRule="auto"/>
        <w:rPr>
          <w:color w:val="auto"/>
          <w:lang w:val="ru-RU"/>
        </w:rPr>
      </w:pPr>
      <w:r w:rsidRPr="00123E61">
        <w:rPr>
          <w:color w:val="auto"/>
        </w:rPr>
        <w:fldChar w:fldCharType="end"/>
      </w:r>
    </w:p>
    <w:p w:rsidR="00CA690F" w:rsidRDefault="00CA690F" w:rsidP="0070076A">
      <w:pPr>
        <w:pStyle w:val="1"/>
        <w:spacing w:before="0" w:line="360" w:lineRule="auto"/>
        <w:rPr>
          <w:color w:val="auto"/>
          <w:lang w:val="ru-RU"/>
        </w:rPr>
      </w:pPr>
    </w:p>
    <w:p w:rsidR="00CA690F" w:rsidRDefault="00CA690F" w:rsidP="0070076A">
      <w:pPr>
        <w:pStyle w:val="1"/>
        <w:spacing w:before="0" w:line="360" w:lineRule="auto"/>
        <w:rPr>
          <w:color w:val="auto"/>
          <w:lang w:val="ru-RU"/>
        </w:rPr>
      </w:pPr>
    </w:p>
    <w:p w:rsidR="00CA690F" w:rsidRDefault="00CA690F" w:rsidP="0070076A">
      <w:pPr>
        <w:pStyle w:val="1"/>
        <w:spacing w:before="0" w:line="360" w:lineRule="auto"/>
        <w:rPr>
          <w:color w:val="auto"/>
          <w:lang w:val="ru-RU"/>
        </w:rPr>
      </w:pPr>
    </w:p>
    <w:p w:rsidR="00CA690F" w:rsidRDefault="00CA690F" w:rsidP="0070076A">
      <w:pPr>
        <w:pStyle w:val="1"/>
        <w:spacing w:before="0" w:line="360" w:lineRule="auto"/>
        <w:rPr>
          <w:color w:val="auto"/>
          <w:lang w:val="ru-RU"/>
        </w:rPr>
      </w:pPr>
    </w:p>
    <w:p w:rsidR="00CA690F" w:rsidRDefault="00CA690F" w:rsidP="0070076A">
      <w:pPr>
        <w:pStyle w:val="1"/>
        <w:spacing w:before="0" w:line="360" w:lineRule="auto"/>
        <w:rPr>
          <w:color w:val="auto"/>
          <w:lang w:val="ru-RU"/>
        </w:rPr>
      </w:pPr>
    </w:p>
    <w:p w:rsidR="00CA690F" w:rsidRDefault="00CA690F" w:rsidP="0070076A">
      <w:pPr>
        <w:pStyle w:val="1"/>
        <w:spacing w:before="0" w:line="360" w:lineRule="auto"/>
        <w:rPr>
          <w:color w:val="auto"/>
          <w:lang w:val="ru-RU"/>
        </w:rPr>
      </w:pPr>
    </w:p>
    <w:p w:rsidR="00CA690F" w:rsidRDefault="00CA690F" w:rsidP="0070076A">
      <w:pPr>
        <w:pStyle w:val="1"/>
        <w:spacing w:before="0" w:line="360" w:lineRule="auto"/>
        <w:rPr>
          <w:color w:val="auto"/>
          <w:lang w:val="ru-RU"/>
        </w:rPr>
      </w:pPr>
    </w:p>
    <w:p w:rsidR="00CA690F" w:rsidRDefault="00CA690F" w:rsidP="0070076A">
      <w:pPr>
        <w:pStyle w:val="1"/>
        <w:spacing w:before="0" w:line="360" w:lineRule="auto"/>
        <w:rPr>
          <w:rFonts w:ascii="Times New Roman" w:hAnsi="Times New Roman"/>
          <w:color w:val="auto"/>
          <w:lang w:val="ru-RU"/>
        </w:rPr>
      </w:pPr>
    </w:p>
    <w:bookmarkEnd w:id="0"/>
    <w:p w:rsidR="00B45AEE" w:rsidRPr="00CA690F" w:rsidRDefault="00B45AEE" w:rsidP="00B45AEE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</w:p>
    <w:p w:rsidR="00CA690F" w:rsidRDefault="00CA690F" w:rsidP="00CA690F">
      <w:pPr>
        <w:pStyle w:val="1"/>
        <w:spacing w:before="0" w:line="360" w:lineRule="auto"/>
        <w:rPr>
          <w:rFonts w:ascii="Times New Roman" w:hAnsi="Times New Roman"/>
          <w:color w:val="auto"/>
          <w:lang w:val="ru-RU"/>
        </w:rPr>
      </w:pPr>
    </w:p>
    <w:p w:rsidR="00CA690F" w:rsidRPr="00CA690F" w:rsidRDefault="00CA690F" w:rsidP="00CA690F">
      <w:pPr>
        <w:pStyle w:val="1"/>
        <w:spacing w:before="0" w:line="360" w:lineRule="auto"/>
        <w:rPr>
          <w:rFonts w:ascii="Times New Roman" w:hAnsi="Times New Roman"/>
          <w:b w:val="0"/>
          <w:color w:val="auto"/>
          <w:lang w:val="ru-RU"/>
        </w:rPr>
      </w:pPr>
      <w:r w:rsidRPr="00CA690F">
        <w:rPr>
          <w:rFonts w:ascii="Times New Roman" w:hAnsi="Times New Roman"/>
          <w:color w:val="auto"/>
          <w:lang w:val="ru-RU"/>
        </w:rPr>
        <w:t>РАЗДЕЛ 1. ЦЕЛЕВОЙ</w:t>
      </w:r>
    </w:p>
    <w:p w:rsidR="00B45AEE" w:rsidRPr="00B45AEE" w:rsidRDefault="00B45AEE" w:rsidP="00B45AEE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B45AEE">
        <w:rPr>
          <w:sz w:val="28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45AEE" w:rsidRPr="00B45AEE" w:rsidRDefault="00B45AEE" w:rsidP="00B45AEE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B45AEE">
        <w:rPr>
          <w:sz w:val="28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B45AEE" w:rsidRPr="00B45AEE" w:rsidRDefault="00B45AEE" w:rsidP="00B45AEE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</w:p>
    <w:p w:rsidR="00B45AEE" w:rsidRPr="00B45AEE" w:rsidRDefault="00B45AEE" w:rsidP="00B45AEE">
      <w:pPr>
        <w:pStyle w:val="1"/>
        <w:spacing w:before="0" w:line="360" w:lineRule="auto"/>
        <w:rPr>
          <w:rFonts w:ascii="Times New Roman" w:hAnsi="Times New Roman"/>
          <w:b w:val="0"/>
          <w:color w:val="auto"/>
          <w:lang w:val="ru-RU"/>
        </w:rPr>
      </w:pPr>
      <w:bookmarkStart w:id="2" w:name="_Toc109838895"/>
      <w:r w:rsidRPr="00B45AEE">
        <w:rPr>
          <w:rFonts w:ascii="Times New Roman" w:hAnsi="Times New Roman"/>
          <w:color w:val="auto"/>
          <w:lang w:val="ru-RU"/>
        </w:rPr>
        <w:t>1.1 Цель и задачи воспитания обучающихся</w:t>
      </w:r>
      <w:bookmarkEnd w:id="2"/>
    </w:p>
    <w:p w:rsidR="00B45AEE" w:rsidRPr="00B45AEE" w:rsidRDefault="00B45AEE" w:rsidP="00B45AEE">
      <w:pPr>
        <w:widowControl/>
        <w:spacing w:line="360" w:lineRule="auto"/>
        <w:ind w:firstLine="709"/>
        <w:rPr>
          <w:sz w:val="28"/>
          <w:lang w:val="ru-RU"/>
        </w:rPr>
      </w:pPr>
      <w:r w:rsidRPr="00B45AEE">
        <w:rPr>
          <w:sz w:val="28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</w:t>
      </w:r>
      <w:r w:rsidRPr="00B45AEE">
        <w:rPr>
          <w:sz w:val="28"/>
          <w:lang w:val="ru-RU"/>
        </w:rPr>
        <w:lastRenderedPageBreak/>
        <w:t xml:space="preserve">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45AEE" w:rsidRPr="00B45AEE" w:rsidRDefault="00B45AEE" w:rsidP="00B45AEE">
      <w:pPr>
        <w:widowControl/>
        <w:spacing w:line="360" w:lineRule="auto"/>
        <w:ind w:firstLine="709"/>
        <w:rPr>
          <w:sz w:val="28"/>
          <w:lang w:val="ru-RU"/>
        </w:rPr>
      </w:pPr>
      <w:r w:rsidRPr="00B45AEE">
        <w:rPr>
          <w:sz w:val="28"/>
          <w:lang w:val="ru-RU"/>
        </w:rPr>
        <w:t>В</w:t>
      </w:r>
      <w:r w:rsidRPr="00D1313A">
        <w:rPr>
          <w:sz w:val="28"/>
        </w:rPr>
        <w:t> </w:t>
      </w:r>
      <w:r w:rsidRPr="00B45AEE">
        <w:rPr>
          <w:sz w:val="28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B45AEE">
        <w:rPr>
          <w:b/>
          <w:sz w:val="28"/>
          <w:lang w:val="ru-RU"/>
        </w:rPr>
        <w:t>цель воспитания</w:t>
      </w:r>
      <w:r w:rsidRPr="00B45AEE">
        <w:rPr>
          <w:sz w:val="28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45AEE" w:rsidRPr="00B45AEE" w:rsidRDefault="00B45AEE" w:rsidP="00B45AEE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B45AEE">
        <w:rPr>
          <w:b/>
          <w:sz w:val="28"/>
          <w:lang w:val="ru-RU"/>
        </w:rPr>
        <w:t>Задачи воспитания</w:t>
      </w:r>
      <w:r w:rsidRPr="00B45AEE">
        <w:rPr>
          <w:sz w:val="28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B45AEE" w:rsidRPr="00B45AEE" w:rsidRDefault="00B45AEE" w:rsidP="00B45AEE">
      <w:pPr>
        <w:spacing w:line="360" w:lineRule="auto"/>
        <w:ind w:firstLine="709"/>
        <w:rPr>
          <w:sz w:val="28"/>
          <w:lang w:val="ru-RU"/>
        </w:rPr>
      </w:pPr>
      <w:r w:rsidRPr="00B45AEE">
        <w:rPr>
          <w:sz w:val="28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</w:t>
      </w:r>
      <w:r w:rsidRPr="00B45AEE">
        <w:rPr>
          <w:sz w:val="28"/>
          <w:lang w:val="ru-RU"/>
        </w:rPr>
        <w:lastRenderedPageBreak/>
        <w:t xml:space="preserve">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45AEE">
        <w:rPr>
          <w:sz w:val="28"/>
          <w:lang w:val="ru-RU"/>
        </w:rPr>
        <w:t>инклюзивности</w:t>
      </w:r>
      <w:proofErr w:type="spellEnd"/>
      <w:r w:rsidRPr="00B45AEE">
        <w:rPr>
          <w:sz w:val="28"/>
          <w:lang w:val="ru-RU"/>
        </w:rPr>
        <w:t xml:space="preserve">, </w:t>
      </w:r>
      <w:proofErr w:type="spellStart"/>
      <w:r w:rsidRPr="00B45AEE">
        <w:rPr>
          <w:sz w:val="28"/>
          <w:lang w:val="ru-RU"/>
        </w:rPr>
        <w:t>возрастосообразности</w:t>
      </w:r>
      <w:proofErr w:type="spellEnd"/>
      <w:r w:rsidRPr="00B45AEE">
        <w:rPr>
          <w:sz w:val="28"/>
          <w:lang w:val="ru-RU"/>
        </w:rPr>
        <w:t>.</w:t>
      </w:r>
    </w:p>
    <w:p w:rsidR="00B45AEE" w:rsidRPr="00B45AEE" w:rsidRDefault="00B45AEE" w:rsidP="00B45AEE">
      <w:pPr>
        <w:pStyle w:val="1"/>
        <w:spacing w:after="240"/>
        <w:rPr>
          <w:rFonts w:ascii="Times New Roman" w:hAnsi="Times New Roman"/>
          <w:b w:val="0"/>
          <w:color w:val="000000" w:themeColor="text1"/>
          <w:lang w:val="ru-RU"/>
        </w:rPr>
      </w:pPr>
      <w:bookmarkStart w:id="3" w:name="_Toc109838896"/>
      <w:r w:rsidRPr="00B45AEE">
        <w:rPr>
          <w:rFonts w:ascii="Times New Roman" w:hAnsi="Times New Roman"/>
          <w:color w:val="000000" w:themeColor="text1"/>
          <w:lang w:val="ru-RU"/>
        </w:rPr>
        <w:t>1.2 Направления воспитания</w:t>
      </w:r>
      <w:bookmarkEnd w:id="3"/>
      <w:r w:rsidRPr="00B45AEE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B45AEE" w:rsidRPr="00B45AEE" w:rsidRDefault="00B45AEE" w:rsidP="00B45AEE">
      <w:pPr>
        <w:spacing w:line="360" w:lineRule="auto"/>
        <w:ind w:firstLine="709"/>
        <w:rPr>
          <w:sz w:val="28"/>
          <w:lang w:val="ru-RU"/>
        </w:rPr>
      </w:pPr>
      <w:r w:rsidRPr="00B45AEE">
        <w:rPr>
          <w:sz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45AEE" w:rsidRPr="00B45AEE" w:rsidRDefault="00B45AEE" w:rsidP="00B45AEE">
      <w:pPr>
        <w:numPr>
          <w:ilvl w:val="0"/>
          <w:numId w:val="17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45AEE">
        <w:rPr>
          <w:b/>
          <w:sz w:val="28"/>
          <w:lang w:val="ru-RU"/>
        </w:rPr>
        <w:t xml:space="preserve">гражданское воспитание </w:t>
      </w:r>
      <w:r w:rsidRPr="00B45AEE">
        <w:rPr>
          <w:bCs/>
          <w:sz w:val="28"/>
          <w:lang w:val="ru-RU"/>
        </w:rPr>
        <w:t xml:space="preserve">— </w:t>
      </w:r>
      <w:r w:rsidRPr="00B45AEE">
        <w:rPr>
          <w:sz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45AEE" w:rsidRPr="00B45AEE" w:rsidRDefault="00B45AEE" w:rsidP="00B45AEE">
      <w:pPr>
        <w:numPr>
          <w:ilvl w:val="0"/>
          <w:numId w:val="17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45AEE">
        <w:rPr>
          <w:b/>
          <w:sz w:val="28"/>
          <w:lang w:val="ru-RU"/>
        </w:rPr>
        <w:t xml:space="preserve">патриотическое воспитание </w:t>
      </w:r>
      <w:r w:rsidRPr="00B45AEE">
        <w:rPr>
          <w:bCs/>
          <w:sz w:val="28"/>
          <w:lang w:val="ru-RU"/>
        </w:rPr>
        <w:t xml:space="preserve">— </w:t>
      </w:r>
      <w:r w:rsidRPr="00B45AEE">
        <w:rPr>
          <w:sz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45AEE" w:rsidRPr="00B45AEE" w:rsidRDefault="00B45AEE" w:rsidP="00B45AEE">
      <w:pPr>
        <w:numPr>
          <w:ilvl w:val="0"/>
          <w:numId w:val="17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45AEE">
        <w:rPr>
          <w:b/>
          <w:sz w:val="28"/>
          <w:lang w:val="ru-RU"/>
        </w:rPr>
        <w:t xml:space="preserve">духовно-нравственное воспитание </w:t>
      </w:r>
      <w:r w:rsidRPr="00B45AEE">
        <w:rPr>
          <w:bCs/>
          <w:sz w:val="28"/>
          <w:lang w:val="ru-RU"/>
        </w:rPr>
        <w:t>—</w:t>
      </w:r>
      <w:r w:rsidRPr="00B45AEE">
        <w:rPr>
          <w:sz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45AEE" w:rsidRPr="00B45AEE" w:rsidRDefault="00B45AEE" w:rsidP="00B45AEE">
      <w:pPr>
        <w:numPr>
          <w:ilvl w:val="0"/>
          <w:numId w:val="17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45AEE">
        <w:rPr>
          <w:b/>
          <w:sz w:val="28"/>
          <w:lang w:val="ru-RU"/>
        </w:rPr>
        <w:t xml:space="preserve">эстетическое воспитание </w:t>
      </w:r>
      <w:r w:rsidRPr="00B45AEE">
        <w:rPr>
          <w:bCs/>
          <w:sz w:val="28"/>
          <w:lang w:val="ru-RU"/>
        </w:rPr>
        <w:t>—</w:t>
      </w:r>
      <w:r w:rsidRPr="00B45AEE">
        <w:rPr>
          <w:sz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45AEE" w:rsidRPr="00B45AEE" w:rsidRDefault="00B45AEE" w:rsidP="00B45AEE">
      <w:pPr>
        <w:numPr>
          <w:ilvl w:val="0"/>
          <w:numId w:val="17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45AEE">
        <w:rPr>
          <w:b/>
          <w:sz w:val="28"/>
          <w:lang w:val="ru-RU"/>
        </w:rPr>
        <w:t>физическое воспитание</w:t>
      </w:r>
      <w:r w:rsidRPr="00B45AEE">
        <w:rPr>
          <w:sz w:val="28"/>
          <w:lang w:val="ru-RU"/>
        </w:rPr>
        <w:t>,</w:t>
      </w:r>
      <w:r w:rsidRPr="00B45AEE">
        <w:rPr>
          <w:b/>
          <w:sz w:val="28"/>
          <w:lang w:val="ru-RU"/>
        </w:rPr>
        <w:t xml:space="preserve"> формирование культуры здорового образа жизни и эмоционального благополучия </w:t>
      </w:r>
      <w:r w:rsidRPr="00B45AEE">
        <w:rPr>
          <w:bCs/>
          <w:sz w:val="28"/>
          <w:lang w:val="ru-RU"/>
        </w:rPr>
        <w:t xml:space="preserve">— </w:t>
      </w:r>
      <w:r w:rsidRPr="00B45AEE">
        <w:rPr>
          <w:sz w:val="28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45AEE" w:rsidRPr="00B45AEE" w:rsidRDefault="00B45AEE" w:rsidP="00B45AEE">
      <w:pPr>
        <w:numPr>
          <w:ilvl w:val="0"/>
          <w:numId w:val="17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45AEE">
        <w:rPr>
          <w:b/>
          <w:sz w:val="28"/>
          <w:lang w:val="ru-RU"/>
        </w:rPr>
        <w:t>трудовое воспитание</w:t>
      </w:r>
      <w:r w:rsidRPr="00B45AEE">
        <w:rPr>
          <w:bCs/>
          <w:sz w:val="28"/>
          <w:lang w:val="ru-RU"/>
        </w:rPr>
        <w:t xml:space="preserve"> —</w:t>
      </w:r>
      <w:r w:rsidRPr="00B45AEE">
        <w:rPr>
          <w:sz w:val="28"/>
          <w:lang w:val="ru-RU"/>
        </w:rPr>
        <w:t xml:space="preserve"> воспитание уважения к труду, трудящимся, </w:t>
      </w:r>
      <w:r w:rsidRPr="00B45AEE">
        <w:rPr>
          <w:sz w:val="28"/>
          <w:lang w:val="ru-RU"/>
        </w:rPr>
        <w:lastRenderedPageBreak/>
        <w:t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45AEE" w:rsidRPr="00B45AEE" w:rsidRDefault="00B45AEE" w:rsidP="00B45AEE">
      <w:pPr>
        <w:numPr>
          <w:ilvl w:val="0"/>
          <w:numId w:val="17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45AEE">
        <w:rPr>
          <w:b/>
          <w:sz w:val="28"/>
          <w:lang w:val="ru-RU"/>
        </w:rPr>
        <w:t>экологическое воспитание</w:t>
      </w:r>
      <w:r w:rsidRPr="00B45AEE">
        <w:rPr>
          <w:bCs/>
          <w:sz w:val="28"/>
          <w:lang w:val="ru-RU"/>
        </w:rPr>
        <w:t xml:space="preserve"> —</w:t>
      </w:r>
      <w:r w:rsidRPr="00B45AEE">
        <w:rPr>
          <w:sz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45AEE" w:rsidRPr="00B45AEE" w:rsidRDefault="00B45AEE" w:rsidP="00B45AEE">
      <w:pPr>
        <w:numPr>
          <w:ilvl w:val="0"/>
          <w:numId w:val="17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45AEE">
        <w:rPr>
          <w:b/>
          <w:sz w:val="28"/>
          <w:lang w:val="ru-RU"/>
        </w:rPr>
        <w:t xml:space="preserve">ценности научного познания </w:t>
      </w:r>
      <w:r w:rsidRPr="00B45AEE">
        <w:rPr>
          <w:bCs/>
          <w:sz w:val="28"/>
          <w:lang w:val="ru-RU"/>
        </w:rPr>
        <w:t xml:space="preserve">— </w:t>
      </w:r>
      <w:r w:rsidRPr="00B45AEE">
        <w:rPr>
          <w:sz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45AEE" w:rsidRPr="00B45AEE" w:rsidRDefault="00B45AEE" w:rsidP="00B45AEE">
      <w:pPr>
        <w:tabs>
          <w:tab w:val="left" w:pos="983"/>
        </w:tabs>
        <w:spacing w:line="360" w:lineRule="auto"/>
        <w:rPr>
          <w:sz w:val="28"/>
          <w:lang w:val="ru-RU"/>
        </w:rPr>
      </w:pPr>
    </w:p>
    <w:p w:rsidR="00B45AEE" w:rsidRPr="00B45AEE" w:rsidRDefault="00B45AEE" w:rsidP="00B45AEE">
      <w:pPr>
        <w:pStyle w:val="1"/>
        <w:spacing w:before="0" w:line="360" w:lineRule="auto"/>
        <w:rPr>
          <w:rFonts w:ascii="Times New Roman" w:hAnsi="Times New Roman"/>
          <w:b w:val="0"/>
          <w:color w:val="auto"/>
          <w:lang w:val="ru-RU"/>
        </w:rPr>
      </w:pPr>
      <w:bookmarkStart w:id="4" w:name="_Toc109838897"/>
      <w:r w:rsidRPr="00B45AEE">
        <w:rPr>
          <w:rFonts w:ascii="Times New Roman" w:hAnsi="Times New Roman"/>
          <w:color w:val="auto"/>
          <w:lang w:val="ru-RU"/>
        </w:rPr>
        <w:t>1.3 Целевые ориентиры результатов воспитания</w:t>
      </w:r>
      <w:bookmarkEnd w:id="4"/>
      <w:r w:rsidRPr="00B45AEE">
        <w:rPr>
          <w:rFonts w:ascii="Times New Roman" w:hAnsi="Times New Roman"/>
          <w:color w:val="auto"/>
          <w:lang w:val="ru-RU"/>
        </w:rPr>
        <w:t xml:space="preserve"> </w:t>
      </w:r>
    </w:p>
    <w:p w:rsidR="00B45AEE" w:rsidRPr="00B45AEE" w:rsidRDefault="00B45AEE" w:rsidP="00B45AEE">
      <w:pPr>
        <w:spacing w:line="360" w:lineRule="auto"/>
        <w:ind w:firstLine="708"/>
        <w:jc w:val="center"/>
        <w:rPr>
          <w:b/>
          <w:sz w:val="28"/>
          <w:lang w:val="ru-RU"/>
        </w:rPr>
      </w:pPr>
      <w:r w:rsidRPr="00B45AEE">
        <w:rPr>
          <w:b/>
          <w:sz w:val="28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45AEE" w:rsidRPr="00D1313A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Целевые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ориентиры</w:t>
            </w:r>
            <w:proofErr w:type="spellEnd"/>
          </w:p>
        </w:tc>
      </w:tr>
      <w:tr w:rsidR="00B45AEE" w:rsidRPr="00D1313A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Гражданско-патриотическое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D1313A">
              <w:rPr>
                <w:sz w:val="25"/>
                <w:szCs w:val="25"/>
              </w:rPr>
              <w:t> </w:t>
            </w:r>
            <w:r w:rsidRPr="00B45AEE">
              <w:rPr>
                <w:sz w:val="25"/>
                <w:szCs w:val="25"/>
                <w:lang w:val="ru-RU"/>
              </w:rPr>
              <w:t>— России, её территории, расположении.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B45AEE" w:rsidRPr="00B45AEE" w:rsidRDefault="00B45AEE" w:rsidP="00B45AEE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45AEE" w:rsidRPr="00D1313A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Духовно-нравственное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45AEE" w:rsidRPr="00D1313A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Эстетическое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B45AEE" w:rsidRPr="00B45AEE" w:rsidRDefault="00B45AEE" w:rsidP="00B45AE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B45AEE" w:rsidRPr="00664A55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  <w:lang w:val="ru-RU"/>
              </w:rPr>
            </w:pPr>
            <w:r w:rsidRPr="00B45AEE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45AEE" w:rsidRPr="00664A55" w:rsidTr="000B1A1C">
        <w:trPr>
          <w:trHeight w:val="1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B45AEE" w:rsidRPr="00D1313A" w:rsidTr="000B1A1C">
        <w:trPr>
          <w:trHeight w:val="1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Трудовое</w:t>
            </w:r>
            <w:proofErr w:type="spellEnd"/>
            <w:r w:rsidRPr="00D1313A">
              <w:rPr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Сознающий ценность труда в жизни человека, семьи, общества. 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интерес к разным профессиям.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45AEE" w:rsidRPr="00D1313A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Экологическое</w:t>
            </w:r>
            <w:proofErr w:type="spellEnd"/>
            <w:r w:rsidRPr="00D1313A">
              <w:rPr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B45AEE" w:rsidRPr="00D1313A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Ценности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научного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познания</w:t>
            </w:r>
            <w:proofErr w:type="spellEnd"/>
          </w:p>
        </w:tc>
      </w:tr>
      <w:tr w:rsidR="00B45AEE" w:rsidRPr="00664A55" w:rsidTr="000B1A1C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45AEE" w:rsidRPr="00B45AEE" w:rsidRDefault="00B45AEE" w:rsidP="00B45AEE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</w:p>
    <w:p w:rsidR="00B45AEE" w:rsidRPr="00B45AEE" w:rsidRDefault="00B45AEE" w:rsidP="00105EB0">
      <w:pPr>
        <w:keepNext/>
        <w:keepLines/>
        <w:spacing w:line="360" w:lineRule="auto"/>
        <w:ind w:firstLine="709"/>
        <w:jc w:val="center"/>
        <w:rPr>
          <w:b/>
          <w:sz w:val="25"/>
          <w:szCs w:val="25"/>
          <w:lang w:val="ru-RU"/>
        </w:rPr>
      </w:pPr>
      <w:r w:rsidRPr="00B45AEE">
        <w:rPr>
          <w:b/>
          <w:sz w:val="25"/>
          <w:szCs w:val="25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Целевые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ориентиры</w:t>
            </w:r>
            <w:proofErr w:type="spellEnd"/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Гражданское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bookmarkStart w:id="5" w:name="_Hlk101094428"/>
            <w:r w:rsidRPr="00B45AEE">
              <w:rPr>
                <w:sz w:val="25"/>
                <w:szCs w:val="25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45AEE" w:rsidRPr="00B45AEE" w:rsidRDefault="00B45AEE" w:rsidP="00B45AEE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45AEE" w:rsidRPr="00B45AEE" w:rsidRDefault="00B45AEE" w:rsidP="00B45AEE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уважение к государственным символам России, праздникам.</w:t>
            </w:r>
          </w:p>
          <w:p w:rsidR="00B45AEE" w:rsidRPr="00B45AEE" w:rsidRDefault="00B45AEE" w:rsidP="00B45AEE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B45AEE" w:rsidRPr="00B45AEE" w:rsidRDefault="00B45AEE" w:rsidP="00B45A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45AEE" w:rsidRPr="00B45AEE" w:rsidRDefault="00B45AEE" w:rsidP="00B45AEE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Патриотическое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45AEE" w:rsidRPr="00B45AEE" w:rsidRDefault="00B45AEE" w:rsidP="00B45A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45AEE" w:rsidRPr="00B45AEE" w:rsidRDefault="00B45AEE" w:rsidP="00B45A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B45AEE" w:rsidRPr="00B45AEE" w:rsidRDefault="00B45AEE" w:rsidP="00B45A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B45AEE" w:rsidRPr="00B45AEE" w:rsidRDefault="00B45AEE" w:rsidP="00B45A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Духовно-нравственное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</w:t>
            </w:r>
            <w:r w:rsidRPr="00B45AEE">
              <w:rPr>
                <w:sz w:val="25"/>
                <w:szCs w:val="25"/>
                <w:lang w:val="ru-RU"/>
              </w:rPr>
              <w:lastRenderedPageBreak/>
              <w:t>народов, вероисповеданий.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45AEE" w:rsidRPr="00B45AEE" w:rsidRDefault="00B45AEE" w:rsidP="00B45A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Эстетическое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B45AEE" w:rsidRPr="00B45AEE" w:rsidRDefault="00B45AEE" w:rsidP="00B45AEE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45AEE" w:rsidRPr="00B45AEE" w:rsidRDefault="00B45AEE" w:rsidP="00B45AEE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45AEE" w:rsidRPr="00B45AEE" w:rsidRDefault="00B45AEE" w:rsidP="00B45AEE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  <w:lang w:val="ru-RU"/>
              </w:rPr>
            </w:pPr>
            <w:r w:rsidRPr="00B45AEE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Трудовое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Уважающий труд, результаты своего труда, труда других людей.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      </w:r>
            <w:r w:rsidRPr="00B45AEE">
              <w:rPr>
                <w:sz w:val="25"/>
                <w:szCs w:val="25"/>
                <w:lang w:val="ru-RU"/>
              </w:rPr>
              <w:lastRenderedPageBreak/>
              <w:t>потребностей.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Экологическое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активное неприятие действий, приносящих вред природе.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Ценности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научного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познания</w:t>
            </w:r>
            <w:proofErr w:type="spellEnd"/>
          </w:p>
        </w:tc>
      </w:tr>
      <w:tr w:rsidR="00B45AEE" w:rsidRPr="00664A55" w:rsidTr="000B1A1C">
        <w:trPr>
          <w:trHeight w:val="8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45AEE" w:rsidRPr="00B45AEE" w:rsidRDefault="00B45AEE" w:rsidP="00B45AEE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</w:p>
    <w:p w:rsidR="00B45AEE" w:rsidRPr="00B45AEE" w:rsidRDefault="00B45AEE" w:rsidP="00105EB0">
      <w:pPr>
        <w:keepNext/>
        <w:keepLines/>
        <w:spacing w:line="360" w:lineRule="auto"/>
        <w:ind w:firstLine="709"/>
        <w:jc w:val="center"/>
        <w:rPr>
          <w:b/>
          <w:sz w:val="25"/>
          <w:szCs w:val="25"/>
          <w:lang w:val="ru-RU"/>
        </w:rPr>
      </w:pPr>
      <w:r w:rsidRPr="00B45AEE">
        <w:rPr>
          <w:b/>
          <w:sz w:val="25"/>
          <w:szCs w:val="25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Целевые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ориентиры</w:t>
            </w:r>
            <w:proofErr w:type="spellEnd"/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Гражданское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bookmarkStart w:id="6" w:name="_Hlk101094179"/>
            <w:r w:rsidRPr="00B45AEE">
              <w:rPr>
                <w:sz w:val="25"/>
                <w:szCs w:val="25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Патриотическое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Духовно-нравственное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Эстетическое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Ориентированный на осознанное творческое самовыражение, реализацию творческих </w:t>
            </w:r>
            <w:r w:rsidRPr="00B45AEE">
              <w:rPr>
                <w:sz w:val="25"/>
                <w:szCs w:val="25"/>
                <w:lang w:val="ru-RU"/>
              </w:rPr>
              <w:lastRenderedPageBreak/>
      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5"/>
                <w:szCs w:val="25"/>
                <w:lang w:val="ru-RU"/>
              </w:rPr>
            </w:pPr>
            <w:r w:rsidRPr="00B45AEE">
              <w:rPr>
                <w:b/>
                <w:sz w:val="25"/>
                <w:szCs w:val="25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B45AEE" w:rsidRPr="00B45AEE" w:rsidRDefault="00B45AEE" w:rsidP="00B45AE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Трудовое</w:t>
            </w:r>
            <w:proofErr w:type="spellEnd"/>
            <w:r w:rsidRPr="00D1313A">
              <w:rPr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B45AEE" w:rsidRPr="00B45AEE" w:rsidRDefault="00B45AEE" w:rsidP="00B45AE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t>Экологическое</w:t>
            </w:r>
            <w:proofErr w:type="spellEnd"/>
            <w:r w:rsidRPr="00D1313A">
              <w:rPr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воспитание</w:t>
            </w:r>
            <w:proofErr w:type="spellEnd"/>
          </w:p>
        </w:tc>
      </w:tr>
      <w:tr w:rsidR="00B45AEE" w:rsidRPr="00664A55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lastRenderedPageBreak/>
              <w:t>Выражающий деятельное неприятие действий, приносящих вред природе.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45AEE" w:rsidRPr="00D1313A" w:rsidTr="000B1A1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D1313A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proofErr w:type="spellStart"/>
            <w:r w:rsidRPr="00D1313A">
              <w:rPr>
                <w:b/>
                <w:sz w:val="25"/>
                <w:szCs w:val="25"/>
              </w:rPr>
              <w:lastRenderedPageBreak/>
              <w:t>Ценности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научного</w:t>
            </w:r>
            <w:proofErr w:type="spellEnd"/>
            <w:r w:rsidRPr="00D1313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1313A">
              <w:rPr>
                <w:b/>
                <w:sz w:val="25"/>
                <w:szCs w:val="25"/>
              </w:rPr>
              <w:t>познания</w:t>
            </w:r>
            <w:proofErr w:type="spellEnd"/>
          </w:p>
        </w:tc>
      </w:tr>
      <w:tr w:rsidR="00B45AEE" w:rsidRPr="00664A55" w:rsidTr="000B1A1C">
        <w:trPr>
          <w:trHeight w:val="8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B45AEE" w:rsidRPr="00B45AEE" w:rsidRDefault="00B45AEE" w:rsidP="00B45A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B45AEE">
              <w:rPr>
                <w:sz w:val="25"/>
                <w:szCs w:val="25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45AEE" w:rsidRPr="00B45AEE" w:rsidRDefault="00B45AEE" w:rsidP="00B45AEE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</w:p>
    <w:p w:rsidR="00105EB0" w:rsidRPr="00105EB0" w:rsidRDefault="00105EB0" w:rsidP="00105EB0">
      <w:pPr>
        <w:pStyle w:val="1"/>
        <w:pageBreakBefore/>
        <w:spacing w:before="0" w:line="360" w:lineRule="auto"/>
        <w:rPr>
          <w:rFonts w:ascii="Times New Roman" w:hAnsi="Times New Roman"/>
          <w:b w:val="0"/>
          <w:color w:val="auto"/>
          <w:lang w:val="ru-RU"/>
        </w:rPr>
      </w:pPr>
      <w:bookmarkStart w:id="7" w:name="_Toc109838898"/>
      <w:r w:rsidRPr="00105EB0">
        <w:rPr>
          <w:rFonts w:ascii="Times New Roman" w:hAnsi="Times New Roman"/>
          <w:color w:val="auto"/>
          <w:lang w:val="ru-RU"/>
        </w:rPr>
        <w:lastRenderedPageBreak/>
        <w:t>РАЗДЕЛ 2. СОДЕРЖАТЕЛЬНЫЙ</w:t>
      </w:r>
      <w:bookmarkEnd w:id="7"/>
    </w:p>
    <w:p w:rsidR="00105EB0" w:rsidRPr="00105EB0" w:rsidRDefault="00105EB0" w:rsidP="00105EB0">
      <w:pPr>
        <w:rPr>
          <w:lang w:val="ru-RU"/>
        </w:rPr>
      </w:pPr>
    </w:p>
    <w:p w:rsidR="00A95D44" w:rsidRPr="00105EB0" w:rsidRDefault="00105EB0" w:rsidP="00105EB0">
      <w:pPr>
        <w:pStyle w:val="1"/>
        <w:spacing w:before="0" w:line="360" w:lineRule="auto"/>
        <w:rPr>
          <w:rFonts w:ascii="Times New Roman" w:hAnsi="Times New Roman"/>
          <w:b w:val="0"/>
          <w:color w:val="auto"/>
          <w:lang w:val="ru-RU"/>
        </w:rPr>
      </w:pPr>
      <w:bookmarkStart w:id="8" w:name="_Toc109838899"/>
      <w:r w:rsidRPr="00105EB0">
        <w:rPr>
          <w:rFonts w:ascii="Times New Roman" w:hAnsi="Times New Roman"/>
          <w:color w:val="auto"/>
          <w:lang w:val="ru-RU"/>
        </w:rPr>
        <w:t>2.1 Уклад общеобразовательной организации</w:t>
      </w:r>
      <w:bookmarkEnd w:id="8"/>
    </w:p>
    <w:p w:rsidR="00A95D44" w:rsidRPr="00D4558D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4558D">
        <w:rPr>
          <w:iCs/>
          <w:color w:val="000000"/>
          <w:w w:val="0"/>
          <w:sz w:val="28"/>
          <w:szCs w:val="28"/>
          <w:lang w:val="ru-RU"/>
        </w:rPr>
        <w:t>Муниципальное бюджетное общеобразовательное учреждение «Средняя общеобразовательная школа № 25» расположено в г</w:t>
      </w:r>
      <w:r>
        <w:rPr>
          <w:iCs/>
          <w:color w:val="000000"/>
          <w:w w:val="0"/>
          <w:sz w:val="28"/>
          <w:szCs w:val="28"/>
          <w:lang w:val="ru-RU"/>
        </w:rPr>
        <w:t>ороде</w:t>
      </w:r>
      <w:r w:rsidRPr="00D4558D">
        <w:rPr>
          <w:iCs/>
          <w:color w:val="000000"/>
          <w:w w:val="0"/>
          <w:sz w:val="28"/>
          <w:szCs w:val="28"/>
          <w:lang w:val="ru-RU"/>
        </w:rPr>
        <w:t xml:space="preserve"> Междуреченске Кемеровской облас</w:t>
      </w:r>
      <w:r>
        <w:rPr>
          <w:iCs/>
          <w:color w:val="000000"/>
          <w:w w:val="0"/>
          <w:sz w:val="28"/>
          <w:szCs w:val="28"/>
          <w:lang w:val="ru-RU"/>
        </w:rPr>
        <w:t>ти</w:t>
      </w:r>
      <w:r w:rsidRPr="00D4558D">
        <w:rPr>
          <w:iCs/>
          <w:color w:val="000000"/>
          <w:w w:val="0"/>
          <w:sz w:val="28"/>
          <w:szCs w:val="28"/>
          <w:lang w:val="ru-RU"/>
        </w:rPr>
        <w:t>.</w:t>
      </w:r>
      <w:r w:rsidR="00105EB0">
        <w:rPr>
          <w:iCs/>
          <w:color w:val="000000"/>
          <w:w w:val="0"/>
          <w:sz w:val="28"/>
          <w:szCs w:val="28"/>
          <w:lang w:val="ru-RU"/>
        </w:rPr>
        <w:t xml:space="preserve"> В 2022-23</w:t>
      </w:r>
      <w:r>
        <w:rPr>
          <w:iCs/>
          <w:color w:val="000000"/>
          <w:w w:val="0"/>
          <w:sz w:val="28"/>
          <w:szCs w:val="28"/>
          <w:lang w:val="ru-RU"/>
        </w:rPr>
        <w:t xml:space="preserve"> учебном году в школе</w:t>
      </w:r>
      <w:r w:rsidRPr="00D4558D">
        <w:rPr>
          <w:iCs/>
          <w:color w:val="000000"/>
          <w:w w:val="0"/>
          <w:sz w:val="28"/>
          <w:szCs w:val="28"/>
          <w:lang w:val="ru-RU"/>
        </w:rPr>
        <w:t xml:space="preserve"> обучается </w:t>
      </w:r>
      <w:r w:rsidR="00FC3C49" w:rsidRPr="00664996">
        <w:rPr>
          <w:iCs/>
          <w:w w:val="0"/>
          <w:sz w:val="28"/>
          <w:szCs w:val="28"/>
          <w:lang w:val="ru-RU"/>
        </w:rPr>
        <w:t>1275</w:t>
      </w:r>
      <w:r w:rsidRPr="00664996">
        <w:rPr>
          <w:iCs/>
          <w:w w:val="0"/>
          <w:sz w:val="28"/>
          <w:szCs w:val="28"/>
          <w:lang w:val="ru-RU"/>
        </w:rPr>
        <w:t xml:space="preserve"> </w:t>
      </w:r>
      <w:r w:rsidRPr="00FC3C49">
        <w:rPr>
          <w:iCs/>
          <w:w w:val="0"/>
          <w:sz w:val="28"/>
          <w:szCs w:val="28"/>
          <w:lang w:val="ru-RU"/>
        </w:rPr>
        <w:t>у</w:t>
      </w:r>
      <w:r w:rsidRPr="00D4558D">
        <w:rPr>
          <w:iCs/>
          <w:color w:val="000000"/>
          <w:w w:val="0"/>
          <w:sz w:val="28"/>
          <w:szCs w:val="28"/>
          <w:lang w:val="ru-RU"/>
        </w:rPr>
        <w:t>чеников, сформировано 49 класс-комплектов:</w:t>
      </w:r>
    </w:p>
    <w:p w:rsidR="00A95D44" w:rsidRPr="00D4558D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4558D">
        <w:rPr>
          <w:iCs/>
          <w:color w:val="000000"/>
          <w:w w:val="0"/>
          <w:sz w:val="28"/>
          <w:szCs w:val="28"/>
          <w:lang w:val="ru-RU"/>
        </w:rPr>
        <w:t>1 - 9 класс – 45 классов (по 5 классов в каждой параллели);</w:t>
      </w:r>
    </w:p>
    <w:p w:rsidR="00A95D44" w:rsidRPr="00D4558D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4558D">
        <w:rPr>
          <w:iCs/>
          <w:color w:val="000000"/>
          <w:w w:val="0"/>
          <w:sz w:val="28"/>
          <w:szCs w:val="28"/>
          <w:lang w:val="ru-RU"/>
        </w:rPr>
        <w:t>10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D4558D">
        <w:rPr>
          <w:iCs/>
          <w:color w:val="000000"/>
          <w:w w:val="0"/>
          <w:sz w:val="28"/>
          <w:szCs w:val="28"/>
          <w:lang w:val="ru-RU"/>
        </w:rPr>
        <w:t>-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D4558D">
        <w:rPr>
          <w:iCs/>
          <w:color w:val="000000"/>
          <w:w w:val="0"/>
          <w:sz w:val="28"/>
          <w:szCs w:val="28"/>
          <w:lang w:val="ru-RU"/>
        </w:rPr>
        <w:t>11 класс – 4 класса (по 2 класса в параллели).</w:t>
      </w:r>
    </w:p>
    <w:p w:rsidR="00A95D44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4558D">
        <w:rPr>
          <w:iCs/>
          <w:color w:val="000000"/>
          <w:w w:val="0"/>
          <w:sz w:val="28"/>
          <w:szCs w:val="28"/>
          <w:lang w:val="ru-RU"/>
        </w:rPr>
        <w:t>Педагогическую деятельность осуществляет 71 педагогический работник.</w:t>
      </w:r>
    </w:p>
    <w:p w:rsidR="00A95D44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Школа располагается в Западном районе, который является районом новостроек и, соответственно, сосредоточением молодого населения города. Средний возраст представителей родительской общественности составляет 30-35 лет.</w:t>
      </w:r>
    </w:p>
    <w:p w:rsidR="00A95D44" w:rsidRPr="00D4558D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Факторами, оказывающими положительное влияние на организацию воспитательной работы в ОО, являются располагающиеся в непосредственной близости учреждения культуры (ДК «Железнодорожник», филиал городской детской библиотеки, филиал городского «Центра детского творчества», художественная школа и др.) которые являются ведущими социальными партнерами ОО.</w:t>
      </w:r>
    </w:p>
    <w:p w:rsidR="00A95D44" w:rsidRPr="00B63079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B63079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</w:t>
      </w:r>
      <w:r>
        <w:rPr>
          <w:iCs/>
          <w:color w:val="000000"/>
          <w:w w:val="0"/>
          <w:sz w:val="28"/>
          <w:szCs w:val="28"/>
          <w:lang w:val="ru-RU"/>
        </w:rPr>
        <w:t>МБОУ «СОШ № 25»</w:t>
      </w:r>
      <w:r w:rsidRPr="00B63079">
        <w:rPr>
          <w:iCs/>
          <w:color w:val="000000"/>
          <w:w w:val="0"/>
          <w:sz w:val="28"/>
          <w:szCs w:val="28"/>
          <w:lang w:val="ru-RU"/>
        </w:rPr>
        <w:t xml:space="preserve"> основывается на следующих принципах взаимодействия педагогов и школьников:</w:t>
      </w:r>
    </w:p>
    <w:p w:rsidR="00A95D44" w:rsidRPr="00B63079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B63079">
        <w:rPr>
          <w:iCs/>
          <w:color w:val="000000"/>
          <w:w w:val="0"/>
          <w:sz w:val="28"/>
          <w:szCs w:val="28"/>
          <w:lang w:val="ru-RU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95D44" w:rsidRPr="00B63079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B63079">
        <w:rPr>
          <w:iCs/>
          <w:color w:val="000000"/>
          <w:w w:val="0"/>
          <w:sz w:val="28"/>
          <w:szCs w:val="28"/>
          <w:lang w:val="ru-RU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95D44" w:rsidRPr="00B63079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B63079">
        <w:rPr>
          <w:iCs/>
          <w:color w:val="000000"/>
          <w:w w:val="0"/>
          <w:sz w:val="28"/>
          <w:szCs w:val="28"/>
          <w:lang w:val="ru-RU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95D44" w:rsidRPr="00B63079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B63079">
        <w:rPr>
          <w:iCs/>
          <w:color w:val="000000"/>
          <w:w w:val="0"/>
          <w:sz w:val="28"/>
          <w:szCs w:val="28"/>
          <w:lang w:val="ru-RU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A95D44" w:rsidRPr="00B63079" w:rsidRDefault="00A95D44" w:rsidP="00A95D4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B63079">
        <w:rPr>
          <w:iCs/>
          <w:color w:val="000000"/>
          <w:w w:val="0"/>
          <w:sz w:val="28"/>
          <w:szCs w:val="28"/>
          <w:lang w:val="ru-RU"/>
        </w:rPr>
        <w:t xml:space="preserve">- системности, целесообразности и </w:t>
      </w:r>
      <w:proofErr w:type="spellStart"/>
      <w:r w:rsidRPr="00B63079">
        <w:rPr>
          <w:iCs/>
          <w:color w:val="000000"/>
          <w:w w:val="0"/>
          <w:sz w:val="28"/>
          <w:szCs w:val="28"/>
          <w:lang w:val="ru-RU"/>
        </w:rPr>
        <w:t>нешаблонности</w:t>
      </w:r>
      <w:proofErr w:type="spellEnd"/>
      <w:r w:rsidRPr="00B63079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условий его эффективности.</w:t>
      </w:r>
    </w:p>
    <w:p w:rsidR="00A95D44" w:rsidRPr="00B63079" w:rsidRDefault="00A95D44" w:rsidP="00A95D44">
      <w:pPr>
        <w:ind w:firstLine="719"/>
        <w:rPr>
          <w:iCs/>
          <w:color w:val="000000"/>
          <w:w w:val="0"/>
          <w:sz w:val="28"/>
          <w:szCs w:val="28"/>
          <w:lang w:val="ru-RU"/>
        </w:rPr>
      </w:pPr>
      <w:r w:rsidRPr="00B63079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B63079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A95D44" w:rsidRPr="00B63079" w:rsidRDefault="00A95D44" w:rsidP="00A95D44">
      <w:pPr>
        <w:ind w:firstLine="719"/>
        <w:rPr>
          <w:sz w:val="28"/>
          <w:szCs w:val="28"/>
          <w:lang w:val="ru-RU" w:eastAsia="ru-RU"/>
        </w:rPr>
      </w:pPr>
      <w:r w:rsidRPr="00B63079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B63079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A95D44" w:rsidRPr="00B63079" w:rsidRDefault="00A95D44" w:rsidP="00A95D44">
      <w:pPr>
        <w:ind w:firstLine="719"/>
        <w:rPr>
          <w:sz w:val="28"/>
          <w:szCs w:val="28"/>
          <w:lang w:val="ru-RU" w:eastAsia="ru-RU"/>
        </w:rPr>
      </w:pPr>
      <w:r w:rsidRPr="00B63079">
        <w:rPr>
          <w:sz w:val="28"/>
          <w:szCs w:val="28"/>
          <w:lang w:val="ru-RU"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A95D44" w:rsidRPr="00B63079" w:rsidRDefault="00A95D44" w:rsidP="00A95D44">
      <w:pPr>
        <w:ind w:firstLine="719"/>
        <w:rPr>
          <w:sz w:val="28"/>
          <w:szCs w:val="28"/>
          <w:lang w:val="ru-RU" w:eastAsia="ru-RU"/>
        </w:rPr>
      </w:pPr>
      <w:r w:rsidRPr="00B63079">
        <w:rPr>
          <w:sz w:val="28"/>
          <w:szCs w:val="28"/>
          <w:lang w:val="ru-RU" w:eastAsia="ru-RU"/>
        </w:rPr>
        <w:t>- в школе создаются такие условия, чтобы по мере взросления ребенка увел</w:t>
      </w:r>
      <w:r w:rsidRPr="00B63079">
        <w:rPr>
          <w:sz w:val="28"/>
          <w:szCs w:val="28"/>
          <w:lang w:val="ru-RU" w:eastAsia="ru-RU"/>
        </w:rPr>
        <w:lastRenderedPageBreak/>
        <w:t>ичивалась и его роль в таких совместных делах (от пассивного наблюдателя до организатора);</w:t>
      </w:r>
    </w:p>
    <w:p w:rsidR="00105EB0" w:rsidRDefault="00A95D44" w:rsidP="00A95D44">
      <w:pPr>
        <w:ind w:firstLine="719"/>
        <w:rPr>
          <w:sz w:val="28"/>
          <w:szCs w:val="28"/>
          <w:lang w:val="ru-RU" w:eastAsia="ru-RU"/>
        </w:rPr>
      </w:pPr>
      <w:r w:rsidRPr="00B63079">
        <w:rPr>
          <w:sz w:val="28"/>
          <w:szCs w:val="28"/>
          <w:lang w:val="ru-RU" w:eastAsia="ru-RU"/>
        </w:rPr>
        <w:t xml:space="preserve">- в проведении общешкольных </w:t>
      </w:r>
      <w:r w:rsidRPr="000373F7">
        <w:rPr>
          <w:sz w:val="28"/>
          <w:szCs w:val="28"/>
          <w:lang w:val="ru-RU" w:eastAsia="ru-RU"/>
        </w:rPr>
        <w:t xml:space="preserve">дел присутствует соревновательность </w:t>
      </w:r>
    </w:p>
    <w:p w:rsidR="00A95D44" w:rsidRPr="00B63079" w:rsidRDefault="00A95D44" w:rsidP="00105EB0">
      <w:pPr>
        <w:rPr>
          <w:sz w:val="28"/>
          <w:szCs w:val="28"/>
          <w:lang w:val="ru-RU" w:eastAsia="ru-RU"/>
        </w:rPr>
      </w:pPr>
      <w:r w:rsidRPr="000373F7">
        <w:rPr>
          <w:sz w:val="28"/>
          <w:szCs w:val="28"/>
          <w:lang w:val="ru-RU" w:eastAsia="ru-RU"/>
        </w:rPr>
        <w:t>между классами и</w:t>
      </w:r>
      <w:r w:rsidRPr="00B63079">
        <w:rPr>
          <w:sz w:val="28"/>
          <w:szCs w:val="28"/>
          <w:lang w:val="ru-RU" w:eastAsia="ru-RU"/>
        </w:rPr>
        <w:t xml:space="preserve"> максимально поощряется конструктивное </w:t>
      </w:r>
      <w:proofErr w:type="spellStart"/>
      <w:r w:rsidRPr="00B63079">
        <w:rPr>
          <w:sz w:val="28"/>
          <w:szCs w:val="28"/>
          <w:lang w:val="ru-RU" w:eastAsia="ru-RU"/>
        </w:rPr>
        <w:t>межклассное</w:t>
      </w:r>
      <w:proofErr w:type="spellEnd"/>
      <w:r w:rsidRPr="00B63079">
        <w:rPr>
          <w:sz w:val="28"/>
          <w:szCs w:val="28"/>
          <w:lang w:val="ru-RU" w:eastAsia="ru-RU"/>
        </w:rPr>
        <w:t xml:space="preserve"> и </w:t>
      </w:r>
      <w:proofErr w:type="spellStart"/>
      <w:r w:rsidRPr="00B63079">
        <w:rPr>
          <w:sz w:val="28"/>
          <w:szCs w:val="28"/>
          <w:lang w:val="ru-RU" w:eastAsia="ru-RU"/>
        </w:rPr>
        <w:t>межвозрастное</w:t>
      </w:r>
      <w:proofErr w:type="spellEnd"/>
      <w:r w:rsidRPr="00B63079">
        <w:rPr>
          <w:sz w:val="28"/>
          <w:szCs w:val="28"/>
          <w:lang w:val="ru-RU" w:eastAsia="ru-RU"/>
        </w:rPr>
        <w:t xml:space="preserve"> взаимодействие школьников; </w:t>
      </w:r>
    </w:p>
    <w:p w:rsidR="00A95D44" w:rsidRPr="00B63079" w:rsidRDefault="00A95D44" w:rsidP="00A95D44">
      <w:pPr>
        <w:ind w:firstLine="719"/>
        <w:rPr>
          <w:sz w:val="28"/>
          <w:szCs w:val="28"/>
          <w:lang w:val="ru-RU" w:eastAsia="ru-RU"/>
        </w:rPr>
      </w:pPr>
      <w:r w:rsidRPr="00B63079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B63079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A95D44" w:rsidRPr="00B63079" w:rsidRDefault="00A95D44" w:rsidP="00A95D44">
      <w:pPr>
        <w:ind w:firstLine="719"/>
        <w:rPr>
          <w:sz w:val="28"/>
          <w:szCs w:val="28"/>
          <w:lang w:val="ru-RU" w:eastAsia="ru-RU"/>
        </w:rPr>
      </w:pPr>
      <w:r w:rsidRPr="00B63079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95D44" w:rsidRPr="000E321E" w:rsidRDefault="00A95D44" w:rsidP="00A95D44">
      <w:pPr>
        <w:ind w:firstLine="709"/>
        <w:rPr>
          <w:rStyle w:val="CharAttribute0"/>
          <w:rFonts w:ascii="Arial" w:eastAsia="Batang" w:hAnsi="Arial" w:cs="Arial"/>
          <w:sz w:val="24"/>
          <w:lang w:val="ru-RU"/>
        </w:rPr>
      </w:pPr>
    </w:p>
    <w:p w:rsidR="00105EB0" w:rsidRPr="00105EB0" w:rsidRDefault="00105EB0" w:rsidP="00CA690F">
      <w:pPr>
        <w:tabs>
          <w:tab w:val="left" w:pos="851"/>
        </w:tabs>
        <w:spacing w:line="360" w:lineRule="auto"/>
        <w:outlineLvl w:val="0"/>
        <w:rPr>
          <w:b/>
          <w:sz w:val="28"/>
          <w:lang w:val="ru-RU"/>
        </w:rPr>
      </w:pPr>
      <w:bookmarkStart w:id="9" w:name="_Toc109838900"/>
      <w:r w:rsidRPr="00105EB0">
        <w:rPr>
          <w:b/>
          <w:sz w:val="28"/>
          <w:lang w:val="ru-RU"/>
        </w:rPr>
        <w:t>2.2 Виды, формы и содержание воспитательной деятельности</w:t>
      </w:r>
      <w:bookmarkEnd w:id="9"/>
    </w:p>
    <w:p w:rsidR="00E90E31" w:rsidRPr="00E90E31" w:rsidRDefault="00E90E31" w:rsidP="00CA690F">
      <w:pPr>
        <w:tabs>
          <w:tab w:val="left" w:pos="851"/>
        </w:tabs>
        <w:spacing w:line="360" w:lineRule="auto"/>
        <w:rPr>
          <w:sz w:val="28"/>
          <w:lang w:val="ru-RU"/>
        </w:rPr>
      </w:pPr>
      <w:r w:rsidRPr="00E90E31">
        <w:rPr>
          <w:b/>
          <w:sz w:val="28"/>
          <w:lang w:val="ru-RU"/>
        </w:rPr>
        <w:t xml:space="preserve">Урочная деятельность </w:t>
      </w:r>
    </w:p>
    <w:p w:rsidR="00E90E31" w:rsidRPr="00AB625B" w:rsidRDefault="00E90E31" w:rsidP="00E90E31">
      <w:pPr>
        <w:adjustRightInd w:val="0"/>
        <w:ind w:right="-1"/>
        <w:jc w:val="left"/>
        <w:rPr>
          <w:i/>
          <w:sz w:val="28"/>
          <w:szCs w:val="28"/>
          <w:lang w:val="ru-RU"/>
        </w:rPr>
      </w:pPr>
      <w:r w:rsidRPr="00AB625B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E90E31" w:rsidRPr="00A95D44" w:rsidRDefault="00E90E31" w:rsidP="00E90E31">
      <w:pPr>
        <w:rPr>
          <w:b/>
          <w:color w:val="FF0000"/>
          <w:sz w:val="28"/>
          <w:szCs w:val="28"/>
          <w:lang w:val="ru-RU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953"/>
      </w:tblGrid>
      <w:tr w:rsidR="00E90E31" w:rsidRPr="00C64597" w:rsidTr="004E5C0C">
        <w:tc>
          <w:tcPr>
            <w:tcW w:w="5246" w:type="dxa"/>
          </w:tcPr>
          <w:p w:rsidR="00E90E31" w:rsidRPr="008338C8" w:rsidRDefault="00E90E31" w:rsidP="004E5C0C">
            <w:pPr>
              <w:adjustRightInd w:val="0"/>
              <w:ind w:right="-1"/>
              <w:jc w:val="center"/>
              <w:rPr>
                <w:rFonts w:eastAsia="№Е"/>
                <w:b/>
                <w:color w:val="FF0000"/>
                <w:sz w:val="22"/>
                <w:szCs w:val="22"/>
              </w:rPr>
            </w:pPr>
            <w:proofErr w:type="spellStart"/>
            <w:r w:rsidRPr="008338C8">
              <w:rPr>
                <w:rFonts w:eastAsia="№Е"/>
                <w:b/>
                <w:sz w:val="22"/>
                <w:szCs w:val="22"/>
              </w:rPr>
              <w:t>Целевые</w:t>
            </w:r>
            <w:proofErr w:type="spellEnd"/>
            <w:r w:rsidRPr="008338C8">
              <w:rPr>
                <w:rFonts w:eastAsia="№Е"/>
                <w:b/>
                <w:sz w:val="22"/>
                <w:szCs w:val="22"/>
              </w:rPr>
              <w:t xml:space="preserve"> </w:t>
            </w:r>
            <w:proofErr w:type="spellStart"/>
            <w:r w:rsidRPr="008338C8">
              <w:rPr>
                <w:rFonts w:eastAsia="№Е"/>
                <w:b/>
                <w:sz w:val="22"/>
                <w:szCs w:val="22"/>
              </w:rPr>
              <w:t>приоритеты</w:t>
            </w:r>
            <w:proofErr w:type="spellEnd"/>
          </w:p>
        </w:tc>
        <w:tc>
          <w:tcPr>
            <w:tcW w:w="5953" w:type="dxa"/>
          </w:tcPr>
          <w:p w:rsidR="00E90E31" w:rsidRPr="008338C8" w:rsidRDefault="00E90E31" w:rsidP="004E5C0C">
            <w:pPr>
              <w:adjustRightInd w:val="0"/>
              <w:ind w:right="-1"/>
              <w:jc w:val="center"/>
              <w:rPr>
                <w:rFonts w:eastAsia="№Е"/>
                <w:b/>
                <w:sz w:val="22"/>
                <w:szCs w:val="22"/>
              </w:rPr>
            </w:pPr>
            <w:proofErr w:type="spellStart"/>
            <w:r w:rsidRPr="008338C8">
              <w:rPr>
                <w:rFonts w:eastAsia="№Е"/>
                <w:b/>
                <w:sz w:val="22"/>
                <w:szCs w:val="22"/>
              </w:rPr>
              <w:t>Методы</w:t>
            </w:r>
            <w:proofErr w:type="spellEnd"/>
            <w:r w:rsidRPr="008338C8">
              <w:rPr>
                <w:rFonts w:eastAsia="№Е"/>
                <w:b/>
                <w:sz w:val="22"/>
                <w:szCs w:val="22"/>
              </w:rPr>
              <w:t xml:space="preserve"> и </w:t>
            </w:r>
            <w:proofErr w:type="spellStart"/>
            <w:r w:rsidRPr="008338C8">
              <w:rPr>
                <w:rFonts w:eastAsia="№Е"/>
                <w:b/>
                <w:sz w:val="22"/>
                <w:szCs w:val="22"/>
              </w:rPr>
              <w:t>приемы</w:t>
            </w:r>
            <w:proofErr w:type="spellEnd"/>
          </w:p>
        </w:tc>
      </w:tr>
      <w:tr w:rsidR="00E90E31" w:rsidRPr="00664A55" w:rsidTr="004E5C0C">
        <w:tc>
          <w:tcPr>
            <w:tcW w:w="5246" w:type="dxa"/>
          </w:tcPr>
          <w:p w:rsidR="00E90E31" w:rsidRPr="00A95D44" w:rsidRDefault="00E90E31" w:rsidP="004E5C0C">
            <w:pPr>
              <w:pStyle w:val="a5"/>
              <w:tabs>
                <w:tab w:val="left" w:pos="993"/>
                <w:tab w:val="left" w:pos="1310"/>
              </w:tabs>
              <w:ind w:left="0"/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</w:pPr>
            <w:r w:rsidRPr="00A95D44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E90E31" w:rsidRPr="008338C8" w:rsidRDefault="00E90E31" w:rsidP="004E5C0C">
            <w:pPr>
              <w:tabs>
                <w:tab w:val="left" w:pos="993"/>
                <w:tab w:val="left" w:pos="1310"/>
              </w:tabs>
              <w:rPr>
                <w:rFonts w:eastAsia="№Е"/>
                <w:color w:val="FF0000"/>
                <w:sz w:val="22"/>
                <w:szCs w:val="22"/>
                <w:lang w:val="x-none"/>
              </w:rPr>
            </w:pPr>
          </w:p>
          <w:p w:rsidR="00E90E31" w:rsidRPr="008338C8" w:rsidRDefault="00E90E31" w:rsidP="004E5C0C">
            <w:pPr>
              <w:adjustRightInd w:val="0"/>
              <w:ind w:right="-1"/>
              <w:rPr>
                <w:rFonts w:eastAsia="№Е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</w:tcPr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 xml:space="preserve">- </w:t>
            </w:r>
            <w:proofErr w:type="gramStart"/>
            <w:r w:rsidRPr="008338C8">
              <w:rPr>
                <w:sz w:val="22"/>
                <w:szCs w:val="22"/>
                <w:lang w:val="ru-RU" w:eastAsia="ru-RU"/>
              </w:rPr>
              <w:t>Формирование  сознания</w:t>
            </w:r>
            <w:proofErr w:type="gramEnd"/>
            <w:r w:rsidRPr="008338C8">
              <w:rPr>
                <w:sz w:val="22"/>
                <w:szCs w:val="22"/>
                <w:lang w:val="ru-RU" w:eastAsia="ru-RU"/>
              </w:rPr>
              <w:t xml:space="preserve">,  или  методы  убеждения :беседа,  разъяснение,  пример, объяснение, дискуссия; 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 xml:space="preserve"> -Организация  деятельности: приучение, упражнение, поручение, создание воспитывающих ситуаций;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 xml:space="preserve"> -Стимулирование поведения и </w:t>
            </w:r>
            <w:proofErr w:type="gramStart"/>
            <w:r w:rsidRPr="008338C8">
              <w:rPr>
                <w:sz w:val="22"/>
                <w:szCs w:val="22"/>
                <w:lang w:val="ru-RU" w:eastAsia="ru-RU"/>
              </w:rPr>
              <w:t>деятельности :</w:t>
            </w:r>
            <w:proofErr w:type="gramEnd"/>
            <w:r w:rsidRPr="008338C8">
              <w:rPr>
                <w:sz w:val="22"/>
                <w:szCs w:val="22"/>
                <w:lang w:val="ru-RU" w:eastAsia="ru-RU"/>
              </w:rPr>
              <w:t xml:space="preserve"> требование, переключение, постановка перспективы, поощрение</w:t>
            </w:r>
          </w:p>
        </w:tc>
      </w:tr>
      <w:tr w:rsidR="00E90E31" w:rsidRPr="00664A55" w:rsidTr="004E5C0C">
        <w:tc>
          <w:tcPr>
            <w:tcW w:w="5246" w:type="dxa"/>
          </w:tcPr>
          <w:p w:rsidR="00E90E31" w:rsidRPr="008338C8" w:rsidRDefault="00E90E31" w:rsidP="004E5C0C">
            <w:pPr>
              <w:tabs>
                <w:tab w:val="left" w:pos="993"/>
                <w:tab w:val="left" w:pos="1310"/>
              </w:tabs>
              <w:rPr>
                <w:rFonts w:eastAsia="№Е"/>
                <w:color w:val="FF0000"/>
                <w:sz w:val="22"/>
                <w:szCs w:val="22"/>
                <w:lang w:val="ru-RU"/>
              </w:rPr>
            </w:pPr>
            <w:r w:rsidRPr="008338C8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5953" w:type="dxa"/>
          </w:tcPr>
          <w:p w:rsidR="00E90E31" w:rsidRPr="008338C8" w:rsidRDefault="00E90E31" w:rsidP="004E5C0C">
            <w:pPr>
              <w:shd w:val="clear" w:color="auto" w:fill="FFFFFF"/>
              <w:rPr>
                <w:rFonts w:eastAsia="№Е"/>
                <w:sz w:val="22"/>
                <w:szCs w:val="22"/>
                <w:lang w:val="ru-RU"/>
              </w:rPr>
            </w:pPr>
            <w:r w:rsidRPr="008338C8">
              <w:rPr>
                <w:rFonts w:eastAsia="№Е"/>
                <w:sz w:val="22"/>
                <w:szCs w:val="22"/>
                <w:lang w:val="ru-RU"/>
              </w:rPr>
              <w:t>Обсуждение правил общения со старшими (учителями) и сверстниками (школьниками), принципы учебной дисциплины и самоорганизации</w:t>
            </w:r>
            <w:r w:rsidRPr="008338C8"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E90E31" w:rsidRPr="008338C8" w:rsidRDefault="00E90E31" w:rsidP="004E5C0C">
            <w:pPr>
              <w:shd w:val="clear" w:color="auto" w:fill="FFFFFF"/>
              <w:rPr>
                <w:rFonts w:eastAsia="№Е"/>
                <w:sz w:val="22"/>
                <w:szCs w:val="22"/>
                <w:lang w:val="ru-RU"/>
              </w:rPr>
            </w:pPr>
          </w:p>
        </w:tc>
      </w:tr>
      <w:tr w:rsidR="00E90E31" w:rsidRPr="00664A55" w:rsidTr="004E5C0C">
        <w:tc>
          <w:tcPr>
            <w:tcW w:w="5246" w:type="dxa"/>
          </w:tcPr>
          <w:p w:rsidR="00E90E31" w:rsidRPr="008338C8" w:rsidRDefault="00E90E31" w:rsidP="004E5C0C">
            <w:pPr>
              <w:tabs>
                <w:tab w:val="left" w:pos="993"/>
                <w:tab w:val="left" w:pos="1310"/>
              </w:tabs>
              <w:rPr>
                <w:rFonts w:eastAsia="№Е"/>
                <w:color w:val="FF0000"/>
                <w:sz w:val="22"/>
                <w:szCs w:val="22"/>
                <w:lang w:val="ru-RU"/>
              </w:rPr>
            </w:pPr>
            <w:r w:rsidRPr="008338C8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5953" w:type="dxa"/>
          </w:tcPr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 xml:space="preserve">–Формирование сознания (организация восприятия обучающимся </w:t>
            </w:r>
            <w:proofErr w:type="gramStart"/>
            <w:r w:rsidRPr="008338C8">
              <w:rPr>
                <w:sz w:val="22"/>
                <w:szCs w:val="22"/>
                <w:lang w:val="ru-RU" w:eastAsia="ru-RU"/>
              </w:rPr>
              <w:t xml:space="preserve">новой  </w:t>
            </w:r>
            <w:r w:rsidRPr="008338C8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>социально</w:t>
            </w:r>
            <w:proofErr w:type="gramEnd"/>
            <w:r w:rsidRPr="008338C8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 xml:space="preserve"> значимой информации</w:t>
            </w:r>
            <w:r w:rsidRPr="008338C8">
              <w:rPr>
                <w:sz w:val="22"/>
                <w:szCs w:val="22"/>
                <w:lang w:val="ru-RU" w:eastAsia="ru-RU"/>
              </w:rPr>
              <w:t xml:space="preserve">: вербальные (рассказ,  беседа,  разъяснение,  пример, диспут, объяснение, лекция, дискуссия, работа с источником) или наглядные (показ и демонстрация опытов социальных действий);  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>–Организация деятельности – формирование поведения (упражнения в высказывании своего мнения, создание воспитывающих ситуаций, организация практического опыта социально активного поведения);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>– Стимулирование поведения (побуждение учащихся уметь  анализировать  свою  деятельность  с  точки  зрения соответствия требованиям общества, учет индивидуальных особенностей личности учащихся и опора на них);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>–Организация контроля, самоконтроля и диагностики сформированности качеств</w:t>
            </w:r>
          </w:p>
        </w:tc>
      </w:tr>
      <w:tr w:rsidR="00E90E31" w:rsidRPr="00664A55" w:rsidTr="004E5C0C">
        <w:tc>
          <w:tcPr>
            <w:tcW w:w="5246" w:type="dxa"/>
          </w:tcPr>
          <w:p w:rsidR="00E90E31" w:rsidRPr="00A95D44" w:rsidRDefault="00E90E31" w:rsidP="004E5C0C">
            <w:pPr>
              <w:pStyle w:val="a5"/>
              <w:tabs>
                <w:tab w:val="left" w:pos="993"/>
                <w:tab w:val="left" w:pos="1310"/>
              </w:tabs>
              <w:ind w:left="0"/>
              <w:rPr>
                <w:sz w:val="22"/>
                <w:szCs w:val="22"/>
                <w:lang w:val="ru-RU"/>
              </w:rPr>
            </w:pPr>
            <w:r w:rsidRPr="00A95D44">
              <w:rPr>
                <w:rStyle w:val="CharAttribute501"/>
                <w:rFonts w:eastAsia="№Е"/>
                <w:i w:val="0"/>
                <w:iCs/>
                <w:sz w:val="22"/>
                <w:szCs w:val="22"/>
                <w:lang w:val="ru-RU"/>
              </w:rPr>
              <w:t xml:space="preserve">Использование </w:t>
            </w:r>
            <w:r w:rsidRPr="00A95D44">
              <w:rPr>
                <w:sz w:val="22"/>
                <w:szCs w:val="22"/>
                <w:lang w:val="ru-RU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  <w:p w:rsidR="00E90E31" w:rsidRPr="008338C8" w:rsidRDefault="00E90E31" w:rsidP="004E5C0C">
            <w:pPr>
              <w:tabs>
                <w:tab w:val="left" w:pos="993"/>
                <w:tab w:val="left" w:pos="1310"/>
              </w:tabs>
              <w:rPr>
                <w:rFonts w:eastAsia="№Е"/>
                <w:color w:val="FF0000"/>
                <w:sz w:val="22"/>
                <w:szCs w:val="22"/>
                <w:lang w:val="x-none"/>
              </w:rPr>
            </w:pPr>
          </w:p>
          <w:p w:rsidR="00E90E31" w:rsidRPr="008338C8" w:rsidRDefault="00E90E31" w:rsidP="004E5C0C">
            <w:pPr>
              <w:tabs>
                <w:tab w:val="left" w:pos="993"/>
                <w:tab w:val="left" w:pos="1310"/>
              </w:tabs>
              <w:rPr>
                <w:rFonts w:eastAsia="№Е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</w:tcPr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lastRenderedPageBreak/>
              <w:t xml:space="preserve">– </w:t>
            </w:r>
            <w:proofErr w:type="gramStart"/>
            <w:r w:rsidRPr="008338C8">
              <w:rPr>
                <w:sz w:val="22"/>
                <w:szCs w:val="22"/>
                <w:lang w:val="ru-RU" w:eastAsia="ru-RU"/>
              </w:rPr>
              <w:t>Формирование  гражданского</w:t>
            </w:r>
            <w:proofErr w:type="gramEnd"/>
            <w:r w:rsidRPr="008338C8">
              <w:rPr>
                <w:sz w:val="22"/>
                <w:szCs w:val="22"/>
                <w:lang w:val="ru-RU" w:eastAsia="ru-RU"/>
              </w:rPr>
              <w:t xml:space="preserve"> сознания (организация восприятия обучающимся  новых  знаний,  принципов,  норм  общества: вербальные (беседы, лекции, диспуты) или наглядные (показ и демонстрация опытов социальных действий, показ иллюстраций);  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>–Формирование гражданского поведения (упражнения в гражданской деятельности, приучение, использование обществ</w:t>
            </w:r>
            <w:r w:rsidRPr="008338C8">
              <w:rPr>
                <w:sz w:val="22"/>
                <w:szCs w:val="22"/>
                <w:lang w:val="ru-RU" w:eastAsia="ru-RU"/>
              </w:rPr>
              <w:lastRenderedPageBreak/>
              <w:t>енного мнения, педагогическое требование, создание воспитывающих ситуаций, организация практического опыта гражданского поведения, различные поручения);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>–Стимулирование гражданского поведения (побуждение учащихся корректировать свое поведение в соответствии со стандартами и нормами, принятыми в обществе, уметь  анализировать  свою  деятельность  с  точки  зрения соответствия требованиям, знать содержание этих требований, учет индивидуальных особенностей личности учащихся и опора на них);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>– Контроль (поощрение, одобрение, похвала, признание и уважение, порицание), самоконтроля и диагностики сформированности гражданских качеств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90E31" w:rsidRPr="00664A55" w:rsidTr="004E5C0C">
        <w:tc>
          <w:tcPr>
            <w:tcW w:w="5246" w:type="dxa"/>
          </w:tcPr>
          <w:p w:rsidR="00E90E31" w:rsidRPr="00A95D44" w:rsidRDefault="00E90E31" w:rsidP="004E5C0C">
            <w:pPr>
              <w:pStyle w:val="a5"/>
              <w:tabs>
                <w:tab w:val="left" w:pos="993"/>
                <w:tab w:val="left" w:pos="1310"/>
              </w:tabs>
              <w:ind w:left="0"/>
              <w:rPr>
                <w:sz w:val="22"/>
                <w:szCs w:val="22"/>
                <w:lang w:val="ru-RU"/>
              </w:rPr>
            </w:pPr>
            <w:r w:rsidRPr="00A95D44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lastRenderedPageBreak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A95D44">
              <w:rPr>
                <w:sz w:val="22"/>
                <w:szCs w:val="22"/>
                <w:lang w:val="ru-RU"/>
              </w:rPr>
              <w:t>учат школьников командной работе и взаимодействию с другими детьми;</w:t>
            </w:r>
          </w:p>
          <w:p w:rsidR="00E90E31" w:rsidRPr="008338C8" w:rsidRDefault="00E90E31" w:rsidP="004E5C0C">
            <w:pPr>
              <w:tabs>
                <w:tab w:val="left" w:pos="993"/>
                <w:tab w:val="left" w:pos="1310"/>
              </w:tabs>
              <w:rPr>
                <w:rFonts w:eastAsia="№Е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5953" w:type="dxa"/>
          </w:tcPr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>–Организация деятельности  (создание воспитывающих ситуаций в игре, организация практического опыта взаимодействия);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 w:eastAsia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>–Стимулирование поведения (постановка перспективы, соревнование, поощрение);</w:t>
            </w:r>
          </w:p>
          <w:p w:rsidR="00E90E31" w:rsidRPr="008338C8" w:rsidRDefault="00E90E31" w:rsidP="004E5C0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8338C8">
              <w:rPr>
                <w:sz w:val="22"/>
                <w:szCs w:val="22"/>
                <w:lang w:val="ru-RU" w:eastAsia="ru-RU"/>
              </w:rPr>
              <w:t>– Осуществление контроля (поощрение, одобрение, похвала, признание и уважение, порицание), самоконтроля и диагностики сформированности качеств</w:t>
            </w:r>
          </w:p>
        </w:tc>
      </w:tr>
      <w:tr w:rsidR="00E90E31" w:rsidRPr="00664A55" w:rsidTr="004E5C0C">
        <w:tc>
          <w:tcPr>
            <w:tcW w:w="5246" w:type="dxa"/>
          </w:tcPr>
          <w:p w:rsidR="00E90E31" w:rsidRPr="008338C8" w:rsidRDefault="00E90E31" w:rsidP="004E5C0C">
            <w:pPr>
              <w:tabs>
                <w:tab w:val="left" w:pos="993"/>
                <w:tab w:val="left" w:pos="1310"/>
              </w:tabs>
              <w:rPr>
                <w:rFonts w:eastAsia="№Е"/>
                <w:color w:val="FF0000"/>
                <w:sz w:val="22"/>
                <w:szCs w:val="22"/>
                <w:lang w:val="x-none"/>
              </w:rPr>
            </w:pPr>
            <w:r w:rsidRPr="008338C8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E90E31" w:rsidRPr="00A95D44" w:rsidRDefault="00E90E31" w:rsidP="004E5C0C">
            <w:pPr>
              <w:pStyle w:val="a5"/>
              <w:tabs>
                <w:tab w:val="left" w:pos="993"/>
                <w:tab w:val="left" w:pos="1310"/>
              </w:tabs>
              <w:ind w:left="567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</w:tcPr>
          <w:p w:rsidR="00E90E31" w:rsidRPr="008338C8" w:rsidRDefault="00E90E31" w:rsidP="004E5C0C">
            <w:pPr>
              <w:adjustRightInd w:val="0"/>
              <w:ind w:right="-1"/>
              <w:rPr>
                <w:rFonts w:eastAsia="№Е"/>
                <w:sz w:val="22"/>
                <w:szCs w:val="22"/>
                <w:lang w:val="ru-RU"/>
              </w:rPr>
            </w:pPr>
            <w:r w:rsidRPr="008338C8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 xml:space="preserve">Организация шефства мотивированных и эрудированных учащихся над их неуспевающими одноклассниками </w:t>
            </w:r>
          </w:p>
        </w:tc>
      </w:tr>
      <w:tr w:rsidR="00E90E31" w:rsidRPr="00664A55" w:rsidTr="004E5C0C">
        <w:tc>
          <w:tcPr>
            <w:tcW w:w="5246" w:type="dxa"/>
          </w:tcPr>
          <w:p w:rsidR="00E90E31" w:rsidRPr="00A95D44" w:rsidRDefault="00E90E31" w:rsidP="004E5C0C">
            <w:pPr>
              <w:pStyle w:val="a5"/>
              <w:tabs>
                <w:tab w:val="left" w:pos="993"/>
                <w:tab w:val="left" w:pos="1310"/>
              </w:tabs>
              <w:ind w:left="0"/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</w:pPr>
            <w:r w:rsidRPr="00A95D44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E90E31" w:rsidRPr="008338C8" w:rsidRDefault="00E90E31" w:rsidP="004E5C0C">
            <w:pPr>
              <w:tabs>
                <w:tab w:val="left" w:pos="993"/>
                <w:tab w:val="left" w:pos="1310"/>
              </w:tabs>
              <w:rPr>
                <w:rFonts w:eastAsia="№Е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5953" w:type="dxa"/>
          </w:tcPr>
          <w:p w:rsidR="00E90E31" w:rsidRPr="008338C8" w:rsidRDefault="00E90E31" w:rsidP="004E5C0C">
            <w:pPr>
              <w:adjustRightInd w:val="0"/>
              <w:ind w:right="-1"/>
              <w:rPr>
                <w:rFonts w:eastAsia="№Е"/>
                <w:sz w:val="22"/>
                <w:szCs w:val="22"/>
                <w:lang w:val="ru-RU"/>
              </w:rPr>
            </w:pPr>
            <w:r w:rsidRPr="008338C8">
              <w:rPr>
                <w:rFonts w:eastAsia="№Е"/>
                <w:sz w:val="22"/>
                <w:szCs w:val="22"/>
                <w:lang w:val="ru-RU"/>
              </w:rPr>
              <w:t>-Создание и реализация индивидуальных и групповых исследовательских проектов, что дает возможность обучающимся приобрести следующие навыки: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</w:tbl>
    <w:p w:rsidR="00E90E31" w:rsidRDefault="00E90E31" w:rsidP="00E90E31">
      <w:pPr>
        <w:rPr>
          <w:b/>
          <w:w w:val="0"/>
          <w:sz w:val="28"/>
          <w:szCs w:val="28"/>
          <w:lang w:val="ru-RU"/>
        </w:rPr>
      </w:pPr>
    </w:p>
    <w:p w:rsidR="00E90E31" w:rsidRPr="00E90E31" w:rsidRDefault="00E90E31" w:rsidP="00CA690F">
      <w:pPr>
        <w:tabs>
          <w:tab w:val="left" w:pos="851"/>
        </w:tabs>
        <w:spacing w:line="360" w:lineRule="auto"/>
        <w:rPr>
          <w:b/>
          <w:sz w:val="28"/>
          <w:lang w:val="ru-RU"/>
        </w:rPr>
      </w:pPr>
      <w:r w:rsidRPr="00E90E31">
        <w:rPr>
          <w:b/>
          <w:sz w:val="28"/>
          <w:lang w:val="ru-RU"/>
        </w:rPr>
        <w:t xml:space="preserve">Внеурочная деятельность </w:t>
      </w:r>
    </w:p>
    <w:p w:rsidR="00E90E31" w:rsidRPr="00AB625B" w:rsidRDefault="00E90E31" w:rsidP="00E90E31">
      <w:pPr>
        <w:ind w:right="-1"/>
        <w:rPr>
          <w:sz w:val="28"/>
          <w:szCs w:val="28"/>
          <w:lang w:val="ru-RU"/>
        </w:rPr>
      </w:pPr>
      <w:r w:rsidRPr="00AB625B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E90E31" w:rsidRDefault="00E90E31" w:rsidP="00E90E31">
      <w:pPr>
        <w:tabs>
          <w:tab w:val="left" w:pos="851"/>
        </w:tabs>
        <w:jc w:val="center"/>
        <w:rPr>
          <w:b/>
          <w:color w:val="9BBB59"/>
          <w:w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709"/>
        <w:gridCol w:w="21"/>
        <w:gridCol w:w="2589"/>
        <w:gridCol w:w="6"/>
        <w:gridCol w:w="97"/>
        <w:gridCol w:w="2375"/>
      </w:tblGrid>
      <w:tr w:rsidR="00E90E31" w:rsidRPr="00934BB1" w:rsidTr="004E5C0C">
        <w:tc>
          <w:tcPr>
            <w:tcW w:w="1774" w:type="dxa"/>
            <w:vMerge w:val="restart"/>
          </w:tcPr>
          <w:p w:rsidR="00E90E31" w:rsidRPr="00934BB1" w:rsidRDefault="00E90E31" w:rsidP="004E5C0C">
            <w:pPr>
              <w:jc w:val="center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 w:rsidRPr="00934BB1">
              <w:rPr>
                <w:rStyle w:val="CharAttribute501"/>
                <w:rFonts w:eastAsia="№Е"/>
                <w:sz w:val="24"/>
                <w:lang w:val="ru-RU"/>
              </w:rPr>
              <w:t>форма</w:t>
            </w:r>
          </w:p>
        </w:tc>
        <w:tc>
          <w:tcPr>
            <w:tcW w:w="7797" w:type="dxa"/>
            <w:gridSpan w:val="6"/>
          </w:tcPr>
          <w:p w:rsidR="00E90E31" w:rsidRPr="00934BB1" w:rsidRDefault="00E90E31" w:rsidP="004E5C0C">
            <w:pPr>
              <w:jc w:val="center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</w:p>
        </w:tc>
      </w:tr>
      <w:tr w:rsidR="00E90E31" w:rsidRPr="00934BB1" w:rsidTr="004E5C0C">
        <w:tc>
          <w:tcPr>
            <w:tcW w:w="1774" w:type="dxa"/>
            <w:vMerge/>
          </w:tcPr>
          <w:p w:rsidR="00E90E31" w:rsidRPr="00934BB1" w:rsidRDefault="00E90E31" w:rsidP="004E5C0C">
            <w:pPr>
              <w:jc w:val="center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</w:p>
        </w:tc>
        <w:tc>
          <w:tcPr>
            <w:tcW w:w="2709" w:type="dxa"/>
          </w:tcPr>
          <w:p w:rsidR="00E90E31" w:rsidRPr="00934BB1" w:rsidRDefault="00E90E31" w:rsidP="004E5C0C">
            <w:pPr>
              <w:jc w:val="center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 w:rsidRPr="00934BB1">
              <w:rPr>
                <w:rStyle w:val="CharAttribute501"/>
                <w:rFonts w:eastAsia="№Е"/>
                <w:sz w:val="24"/>
                <w:lang w:val="ru-RU"/>
              </w:rPr>
              <w:t>НОО</w:t>
            </w:r>
          </w:p>
        </w:tc>
        <w:tc>
          <w:tcPr>
            <w:tcW w:w="2616" w:type="dxa"/>
            <w:gridSpan w:val="3"/>
          </w:tcPr>
          <w:p w:rsidR="00E90E31" w:rsidRPr="00934BB1" w:rsidRDefault="00E90E31" w:rsidP="004E5C0C">
            <w:pPr>
              <w:jc w:val="center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 w:rsidRPr="00934BB1">
              <w:rPr>
                <w:rStyle w:val="CharAttribute501"/>
                <w:rFonts w:eastAsia="№Е"/>
                <w:sz w:val="24"/>
                <w:lang w:val="ru-RU"/>
              </w:rPr>
              <w:t>ООО</w:t>
            </w:r>
          </w:p>
        </w:tc>
        <w:tc>
          <w:tcPr>
            <w:tcW w:w="2472" w:type="dxa"/>
            <w:gridSpan w:val="2"/>
          </w:tcPr>
          <w:p w:rsidR="00E90E31" w:rsidRPr="00934BB1" w:rsidRDefault="00E90E31" w:rsidP="004E5C0C">
            <w:pPr>
              <w:jc w:val="center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 w:rsidRPr="00934BB1">
              <w:rPr>
                <w:rStyle w:val="CharAttribute501"/>
                <w:rFonts w:eastAsia="№Е"/>
                <w:sz w:val="24"/>
                <w:lang w:val="ru-RU"/>
              </w:rPr>
              <w:t>СОО</w:t>
            </w:r>
          </w:p>
        </w:tc>
      </w:tr>
      <w:tr w:rsidR="00E90E31" w:rsidRPr="00934BB1" w:rsidTr="004E5C0C">
        <w:tc>
          <w:tcPr>
            <w:tcW w:w="9571" w:type="dxa"/>
            <w:gridSpan w:val="7"/>
          </w:tcPr>
          <w:p w:rsidR="00E90E31" w:rsidRPr="00934BB1" w:rsidRDefault="00E90E3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  <w:proofErr w:type="spellStart"/>
            <w:r w:rsidRPr="00934BB1">
              <w:rPr>
                <w:rStyle w:val="CharAttribute501"/>
                <w:rFonts w:eastAsia="№Е"/>
                <w:b/>
                <w:sz w:val="24"/>
                <w:lang w:val="ru-RU"/>
              </w:rPr>
              <w:t>Общеинтеллектуальное</w:t>
            </w:r>
            <w:proofErr w:type="spellEnd"/>
            <w:r w:rsidRPr="00934BB1">
              <w:rPr>
                <w:rStyle w:val="CharAttribute501"/>
                <w:rFonts w:eastAsia="№Е"/>
                <w:b/>
                <w:sz w:val="24"/>
                <w:lang w:val="ru-RU"/>
              </w:rPr>
              <w:t xml:space="preserve"> направление:</w:t>
            </w:r>
          </w:p>
        </w:tc>
      </w:tr>
      <w:tr w:rsidR="00E90E31" w:rsidRPr="00664A55" w:rsidTr="004E5C0C">
        <w:tc>
          <w:tcPr>
            <w:tcW w:w="1774" w:type="dxa"/>
          </w:tcPr>
          <w:p w:rsidR="00E90E31" w:rsidRPr="00934BB1" w:rsidRDefault="00E90E31" w:rsidP="004E5C0C">
            <w:pPr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 w:rsidRPr="00934BB1">
              <w:rPr>
                <w:rStyle w:val="CharAttribute501"/>
                <w:rFonts w:eastAsia="№Е"/>
                <w:sz w:val="24"/>
                <w:lang w:val="ru-RU"/>
              </w:rPr>
              <w:t>Клуб</w:t>
            </w:r>
          </w:p>
        </w:tc>
        <w:tc>
          <w:tcPr>
            <w:tcW w:w="2709" w:type="dxa"/>
          </w:tcPr>
          <w:p w:rsidR="00E90E31" w:rsidRPr="00934BB1" w:rsidRDefault="00E90E3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</w:p>
        </w:tc>
        <w:tc>
          <w:tcPr>
            <w:tcW w:w="2616" w:type="dxa"/>
            <w:gridSpan w:val="3"/>
          </w:tcPr>
          <w:p w:rsidR="00E90E31" w:rsidRPr="00934BB1" w:rsidRDefault="00E90E31" w:rsidP="004E5C0C">
            <w:pPr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«Юный пользователь»</w:t>
            </w:r>
          </w:p>
          <w:p w:rsidR="00E90E31" w:rsidRPr="00934BB1" w:rsidRDefault="00E90E3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«Удивительный мир информатики»</w:t>
            </w:r>
          </w:p>
        </w:tc>
        <w:tc>
          <w:tcPr>
            <w:tcW w:w="2472" w:type="dxa"/>
            <w:gridSpan w:val="2"/>
          </w:tcPr>
          <w:p w:rsidR="00E90E31" w:rsidRPr="00934BB1" w:rsidRDefault="00E90E31" w:rsidP="004E5C0C">
            <w:pPr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</w:p>
        </w:tc>
      </w:tr>
      <w:tr w:rsidR="00E90E31" w:rsidRPr="00664A55" w:rsidTr="004E5C0C">
        <w:tc>
          <w:tcPr>
            <w:tcW w:w="1774" w:type="dxa"/>
          </w:tcPr>
          <w:p w:rsidR="00E90E31" w:rsidRPr="00934BB1" w:rsidRDefault="00E90E31" w:rsidP="004E5C0C">
            <w:pPr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Курс внеурочной деятельности</w:t>
            </w:r>
          </w:p>
        </w:tc>
        <w:tc>
          <w:tcPr>
            <w:tcW w:w="2709" w:type="dxa"/>
          </w:tcPr>
          <w:p w:rsidR="00E90E31" w:rsidRPr="00934BB1" w:rsidRDefault="00E90E3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«Исследовательские практики»</w:t>
            </w:r>
          </w:p>
          <w:p w:rsidR="00E90E31" w:rsidRDefault="00E90E3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 xml:space="preserve"> «Финансовая </w:t>
            </w:r>
          </w:p>
          <w:p w:rsidR="00E90E31" w:rsidRPr="00934BB1" w:rsidRDefault="00E90E3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грамотность»</w:t>
            </w:r>
          </w:p>
          <w:p w:rsidR="00E90E31" w:rsidRDefault="00E90E31" w:rsidP="004E5C0C">
            <w:pPr>
              <w:jc w:val="left"/>
              <w:rPr>
                <w:sz w:val="24"/>
                <w:lang w:val="ru-RU"/>
              </w:rPr>
            </w:pPr>
            <w:r w:rsidRPr="00E61B07">
              <w:rPr>
                <w:sz w:val="24"/>
                <w:lang w:val="ru-RU"/>
              </w:rPr>
              <w:lastRenderedPageBreak/>
              <w:t>«Английский с удовольствием»</w:t>
            </w:r>
          </w:p>
          <w:p w:rsidR="00E90E31" w:rsidRDefault="00E90E31" w:rsidP="004E5C0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«Здоровье»</w:t>
            </w:r>
          </w:p>
          <w:p w:rsidR="00E90E31" w:rsidRPr="002F54A5" w:rsidRDefault="00E90E31" w:rsidP="004E5C0C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2616" w:type="dxa"/>
            <w:gridSpan w:val="3"/>
          </w:tcPr>
          <w:p w:rsidR="00E90E31" w:rsidRPr="00934BB1" w:rsidRDefault="00E90E3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lastRenderedPageBreak/>
              <w:t>«За страницами учебника географии»</w:t>
            </w:r>
          </w:p>
          <w:p w:rsidR="00E90E31" w:rsidRPr="00934BB1" w:rsidRDefault="00E90E3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«Проектная деятельность</w:t>
            </w:r>
            <w:r w:rsidRPr="00934BB1">
              <w:rPr>
                <w:sz w:val="24"/>
                <w:lang w:val="ru-RU"/>
              </w:rPr>
              <w:t xml:space="preserve"> </w:t>
            </w:r>
            <w:r w:rsidRPr="00603E58">
              <w:rPr>
                <w:sz w:val="24"/>
                <w:lang w:val="ru-RU"/>
              </w:rPr>
              <w:t>»</w:t>
            </w:r>
          </w:p>
          <w:p w:rsidR="00E90E31" w:rsidRPr="00934BB1" w:rsidRDefault="00E90E3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lastRenderedPageBreak/>
              <w:t>«Планета чудес и загадок»</w:t>
            </w:r>
          </w:p>
          <w:p w:rsidR="00E90E31" w:rsidRPr="00934BB1" w:rsidRDefault="00E90E3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«Эти удивительные животные»</w:t>
            </w:r>
          </w:p>
          <w:p w:rsidR="00E90E31" w:rsidRPr="00934BB1" w:rsidRDefault="00E90E3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«Познавательный английский»</w:t>
            </w:r>
          </w:p>
          <w:p w:rsidR="00E90E31" w:rsidRPr="00934BB1" w:rsidRDefault="00E90E31" w:rsidP="004E5C0C">
            <w:pPr>
              <w:jc w:val="left"/>
              <w:rPr>
                <w:sz w:val="24"/>
                <w:lang w:val="ru-RU"/>
              </w:rPr>
            </w:pPr>
            <w:r w:rsidRPr="00934BB1">
              <w:rPr>
                <w:sz w:val="24"/>
                <w:lang w:val="ru-RU"/>
              </w:rPr>
              <w:t>«Разговорный  английский»</w:t>
            </w:r>
          </w:p>
          <w:p w:rsidR="00E90E31" w:rsidRPr="00934BB1" w:rsidRDefault="00E90E31" w:rsidP="004E5C0C">
            <w:pPr>
              <w:jc w:val="left"/>
              <w:rPr>
                <w:rFonts w:eastAsia="№Е"/>
                <w:sz w:val="24"/>
                <w:lang w:val="ru-RU"/>
              </w:rPr>
            </w:pPr>
            <w:r w:rsidRPr="00934BB1">
              <w:rPr>
                <w:sz w:val="24"/>
                <w:lang w:val="ru-RU"/>
              </w:rPr>
              <w:t>«Юные знатоки английского языка»</w:t>
            </w:r>
          </w:p>
        </w:tc>
        <w:tc>
          <w:tcPr>
            <w:tcW w:w="2472" w:type="dxa"/>
            <w:gridSpan w:val="2"/>
          </w:tcPr>
          <w:p w:rsidR="00E90E31" w:rsidRPr="00934BB1" w:rsidRDefault="00E90E31" w:rsidP="004E5C0C">
            <w:pPr>
              <w:rPr>
                <w:rStyle w:val="CharAttribute501"/>
                <w:rFonts w:eastAsia="№Е"/>
                <w:sz w:val="24"/>
                <w:lang w:val="ru-RU"/>
              </w:rPr>
            </w:pPr>
          </w:p>
        </w:tc>
      </w:tr>
      <w:tr w:rsidR="00E90E31" w:rsidRPr="00934BB1" w:rsidTr="004E5C0C">
        <w:tc>
          <w:tcPr>
            <w:tcW w:w="9571" w:type="dxa"/>
            <w:gridSpan w:val="7"/>
          </w:tcPr>
          <w:p w:rsidR="00E90E31" w:rsidRPr="00934BB1" w:rsidRDefault="00E90E31" w:rsidP="004E5C0C">
            <w:pPr>
              <w:jc w:val="left"/>
              <w:rPr>
                <w:rStyle w:val="CharAttribute501"/>
                <w:b/>
                <w:i w:val="0"/>
                <w:iCs/>
                <w:w w:val="0"/>
                <w:sz w:val="24"/>
                <w:lang w:val="ru-RU"/>
              </w:rPr>
            </w:pPr>
            <w:r w:rsidRPr="00934BB1">
              <w:rPr>
                <w:b/>
                <w:iCs/>
                <w:w w:val="0"/>
                <w:sz w:val="24"/>
                <w:lang w:val="ru-RU"/>
              </w:rPr>
              <w:t>Духовно-нравственное направление:</w:t>
            </w:r>
          </w:p>
        </w:tc>
      </w:tr>
      <w:tr w:rsidR="006B70E1" w:rsidRPr="00934BB1" w:rsidTr="00830BE7">
        <w:tc>
          <w:tcPr>
            <w:tcW w:w="1774" w:type="dxa"/>
          </w:tcPr>
          <w:p w:rsidR="006B70E1" w:rsidRPr="00934BB1" w:rsidRDefault="006B70E1" w:rsidP="00830BE7">
            <w:pPr>
              <w:rPr>
                <w:rStyle w:val="CharAttribute501"/>
                <w:rFonts w:eastAsia="№Е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Курс внеурочной деятельности</w:t>
            </w:r>
          </w:p>
        </w:tc>
        <w:tc>
          <w:tcPr>
            <w:tcW w:w="7797" w:type="dxa"/>
            <w:gridSpan w:val="6"/>
          </w:tcPr>
          <w:p w:rsidR="006B70E1" w:rsidRDefault="006B70E1" w:rsidP="006B70E1">
            <w:pPr>
              <w:jc w:val="center"/>
              <w:rPr>
                <w:iCs/>
                <w:w w:val="0"/>
                <w:sz w:val="24"/>
                <w:lang w:val="ru-RU"/>
              </w:rPr>
            </w:pPr>
          </w:p>
          <w:p w:rsidR="006B70E1" w:rsidRPr="00934BB1" w:rsidRDefault="006B70E1" w:rsidP="006B70E1">
            <w:pPr>
              <w:jc w:val="center"/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>«Разговоры о важном»</w:t>
            </w:r>
          </w:p>
        </w:tc>
      </w:tr>
      <w:tr w:rsidR="006B70E1" w:rsidRPr="00934BB1" w:rsidTr="004E5C0C">
        <w:tc>
          <w:tcPr>
            <w:tcW w:w="1774" w:type="dxa"/>
          </w:tcPr>
          <w:p w:rsidR="006B70E1" w:rsidRPr="00934BB1" w:rsidRDefault="006B70E1" w:rsidP="004E5C0C">
            <w:pPr>
              <w:rPr>
                <w:rStyle w:val="CharAttribute501"/>
                <w:rFonts w:eastAsia="№Е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Курс внеурочной деятельности</w:t>
            </w:r>
          </w:p>
        </w:tc>
        <w:tc>
          <w:tcPr>
            <w:tcW w:w="2709" w:type="dxa"/>
          </w:tcPr>
          <w:p w:rsidR="006B70E1" w:rsidRPr="002F54A5" w:rsidRDefault="006B70E1" w:rsidP="004E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4A5">
              <w:rPr>
                <w:rFonts w:ascii="Times New Roman" w:hAnsi="Times New Roman" w:cs="Times New Roman"/>
                <w:sz w:val="24"/>
                <w:szCs w:val="24"/>
              </w:rPr>
              <w:t xml:space="preserve">«Юный </w:t>
            </w:r>
            <w:proofErr w:type="spellStart"/>
            <w:r w:rsidRPr="002F54A5">
              <w:rPr>
                <w:rFonts w:ascii="Times New Roman" w:hAnsi="Times New Roman" w:cs="Times New Roman"/>
                <w:sz w:val="24"/>
                <w:szCs w:val="24"/>
              </w:rPr>
              <w:t>междуреченец</w:t>
            </w:r>
            <w:proofErr w:type="spellEnd"/>
            <w:r w:rsidRPr="002F54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0E1" w:rsidRPr="002F54A5" w:rsidRDefault="006B70E1" w:rsidP="004E5C0C">
            <w:pPr>
              <w:pStyle w:val="a3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другие»</w:t>
            </w:r>
          </w:p>
        </w:tc>
        <w:tc>
          <w:tcPr>
            <w:tcW w:w="2610" w:type="dxa"/>
            <w:gridSpan w:val="2"/>
          </w:tcPr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«Я – патриот и гражданин»</w:t>
            </w:r>
          </w:p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«Во славу Отечества»</w:t>
            </w:r>
          </w:p>
          <w:p w:rsidR="006B70E1" w:rsidRPr="00934BB1" w:rsidRDefault="006B70E1" w:rsidP="004E5C0C">
            <w:pPr>
              <w:jc w:val="left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 w:rsidRPr="00934BB1">
              <w:rPr>
                <w:sz w:val="24"/>
              </w:rPr>
              <w:t>«</w:t>
            </w:r>
            <w:proofErr w:type="spellStart"/>
            <w:r w:rsidRPr="00934BB1">
              <w:rPr>
                <w:sz w:val="24"/>
              </w:rPr>
              <w:t>Моя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родина</w:t>
            </w:r>
            <w:proofErr w:type="spellEnd"/>
            <w:r w:rsidRPr="00934BB1">
              <w:rPr>
                <w:sz w:val="24"/>
              </w:rPr>
              <w:t xml:space="preserve"> – </w:t>
            </w:r>
            <w:proofErr w:type="spellStart"/>
            <w:r w:rsidRPr="00934BB1">
              <w:rPr>
                <w:sz w:val="24"/>
              </w:rPr>
              <w:t>Кузбасс</w:t>
            </w:r>
            <w:proofErr w:type="spellEnd"/>
            <w:r w:rsidRPr="00934BB1">
              <w:rPr>
                <w:sz w:val="24"/>
              </w:rPr>
              <w:t>»</w:t>
            </w:r>
          </w:p>
        </w:tc>
        <w:tc>
          <w:tcPr>
            <w:tcW w:w="2478" w:type="dxa"/>
            <w:gridSpan w:val="3"/>
          </w:tcPr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</w:p>
        </w:tc>
      </w:tr>
      <w:tr w:rsidR="006B70E1" w:rsidRPr="00934BB1" w:rsidTr="004E5C0C">
        <w:tc>
          <w:tcPr>
            <w:tcW w:w="9571" w:type="dxa"/>
            <w:gridSpan w:val="7"/>
          </w:tcPr>
          <w:p w:rsidR="006B70E1" w:rsidRPr="00934BB1" w:rsidRDefault="006B70E1" w:rsidP="004E5C0C">
            <w:pPr>
              <w:jc w:val="left"/>
              <w:rPr>
                <w:rStyle w:val="CharAttribute501"/>
                <w:b/>
                <w:i w:val="0"/>
                <w:iCs/>
                <w:w w:val="0"/>
                <w:sz w:val="24"/>
                <w:lang w:val="ru-RU"/>
              </w:rPr>
            </w:pPr>
            <w:r w:rsidRPr="00934BB1">
              <w:rPr>
                <w:b/>
                <w:iCs/>
                <w:w w:val="0"/>
                <w:sz w:val="24"/>
                <w:lang w:val="ru-RU"/>
              </w:rPr>
              <w:t>Общекультурное направление:</w:t>
            </w:r>
          </w:p>
        </w:tc>
      </w:tr>
      <w:tr w:rsidR="006B70E1" w:rsidRPr="00934BB1" w:rsidTr="004E5C0C">
        <w:tc>
          <w:tcPr>
            <w:tcW w:w="1774" w:type="dxa"/>
          </w:tcPr>
          <w:p w:rsidR="006B70E1" w:rsidRPr="00934BB1" w:rsidRDefault="006B70E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Студия</w:t>
            </w:r>
          </w:p>
        </w:tc>
        <w:tc>
          <w:tcPr>
            <w:tcW w:w="2709" w:type="dxa"/>
          </w:tcPr>
          <w:p w:rsidR="006B70E1" w:rsidRPr="00934BB1" w:rsidRDefault="006B70E1" w:rsidP="004E5C0C">
            <w:pPr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«Хор»</w:t>
            </w:r>
          </w:p>
          <w:p w:rsidR="006B70E1" w:rsidRPr="00934BB1" w:rsidRDefault="006B70E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«Танцевальные ритмы»</w:t>
            </w:r>
          </w:p>
        </w:tc>
        <w:tc>
          <w:tcPr>
            <w:tcW w:w="2713" w:type="dxa"/>
            <w:gridSpan w:val="4"/>
          </w:tcPr>
          <w:p w:rsidR="006B70E1" w:rsidRPr="00934BB1" w:rsidRDefault="006B70E1" w:rsidP="004E5C0C">
            <w:pPr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 w:rsidRPr="00934BB1">
              <w:rPr>
                <w:sz w:val="24"/>
              </w:rPr>
              <w:t>«</w:t>
            </w:r>
            <w:proofErr w:type="spellStart"/>
            <w:r w:rsidRPr="00934BB1">
              <w:rPr>
                <w:sz w:val="24"/>
              </w:rPr>
              <w:t>Хор</w:t>
            </w:r>
            <w:proofErr w:type="spellEnd"/>
            <w:r w:rsidRPr="00934BB1">
              <w:rPr>
                <w:sz w:val="24"/>
              </w:rPr>
              <w:t>»</w:t>
            </w:r>
          </w:p>
        </w:tc>
        <w:tc>
          <w:tcPr>
            <w:tcW w:w="2375" w:type="dxa"/>
          </w:tcPr>
          <w:p w:rsidR="006B70E1" w:rsidRPr="00934BB1" w:rsidRDefault="006B70E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</w:p>
        </w:tc>
      </w:tr>
      <w:tr w:rsidR="006B70E1" w:rsidRPr="00934BB1" w:rsidTr="004E5C0C">
        <w:tc>
          <w:tcPr>
            <w:tcW w:w="1774" w:type="dxa"/>
          </w:tcPr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Курс внеурочной деятельности</w:t>
            </w:r>
          </w:p>
        </w:tc>
        <w:tc>
          <w:tcPr>
            <w:tcW w:w="2730" w:type="dxa"/>
            <w:gridSpan w:val="2"/>
          </w:tcPr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«Школа юного театрала»</w:t>
            </w:r>
          </w:p>
          <w:p w:rsidR="006B70E1" w:rsidRPr="00934BB1" w:rsidRDefault="006B70E1" w:rsidP="004E5C0C">
            <w:pPr>
              <w:jc w:val="left"/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>«Библиотечные уроки»</w:t>
            </w:r>
          </w:p>
        </w:tc>
        <w:tc>
          <w:tcPr>
            <w:tcW w:w="2692" w:type="dxa"/>
            <w:gridSpan w:val="3"/>
          </w:tcPr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934BB1">
              <w:rPr>
                <w:sz w:val="24"/>
                <w:lang w:val="ru-RU"/>
              </w:rPr>
              <w:t>«Развитие творческих способностей обучающихся средствами русского языка»</w:t>
            </w:r>
          </w:p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«Народные</w:t>
            </w:r>
            <w:r w:rsidRPr="00934BB1">
              <w:rPr>
                <w:sz w:val="24"/>
                <w:lang w:val="ru-RU"/>
              </w:rPr>
              <w:t xml:space="preserve"> </w:t>
            </w:r>
            <w:r w:rsidRPr="00603E58">
              <w:rPr>
                <w:sz w:val="24"/>
                <w:lang w:val="ru-RU"/>
              </w:rPr>
              <w:t>промыслы»</w:t>
            </w:r>
          </w:p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«Текстильный дизайн»</w:t>
            </w:r>
          </w:p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«Рукоделие»</w:t>
            </w:r>
          </w:p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«Графика»</w:t>
            </w:r>
          </w:p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«Моделирование»</w:t>
            </w:r>
          </w:p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</w:t>
            </w:r>
            <w:proofErr w:type="spellStart"/>
            <w:r w:rsidRPr="00603E58">
              <w:rPr>
                <w:sz w:val="24"/>
                <w:lang w:val="ru-RU"/>
              </w:rPr>
              <w:t>Судомоделирование</w:t>
            </w:r>
            <w:proofErr w:type="spellEnd"/>
            <w:r w:rsidRPr="00603E58">
              <w:rPr>
                <w:sz w:val="24"/>
                <w:lang w:val="ru-RU"/>
              </w:rPr>
              <w:t>»</w:t>
            </w:r>
          </w:p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«Речевой этикет»</w:t>
            </w:r>
          </w:p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934BB1">
              <w:rPr>
                <w:sz w:val="24"/>
              </w:rPr>
              <w:t>«</w:t>
            </w:r>
            <w:proofErr w:type="spellStart"/>
            <w:r w:rsidRPr="00934BB1">
              <w:rPr>
                <w:sz w:val="24"/>
              </w:rPr>
              <w:t>Путешествие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по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Великобритании</w:t>
            </w:r>
            <w:proofErr w:type="spellEnd"/>
            <w:r w:rsidRPr="00934BB1">
              <w:rPr>
                <w:sz w:val="24"/>
              </w:rPr>
              <w:t>»</w:t>
            </w:r>
          </w:p>
          <w:p w:rsidR="006B70E1" w:rsidRPr="00934BB1" w:rsidRDefault="006B70E1" w:rsidP="004E5C0C">
            <w:pPr>
              <w:jc w:val="left"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375" w:type="dxa"/>
          </w:tcPr>
          <w:p w:rsidR="006B70E1" w:rsidRPr="00934BB1" w:rsidRDefault="006B70E1" w:rsidP="004E5C0C">
            <w:pPr>
              <w:jc w:val="left"/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sz w:val="24"/>
              </w:rPr>
              <w:t>«</w:t>
            </w:r>
            <w:proofErr w:type="spellStart"/>
            <w:r w:rsidRPr="00934BB1">
              <w:rPr>
                <w:sz w:val="24"/>
              </w:rPr>
              <w:t>За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рубежом</w:t>
            </w:r>
            <w:proofErr w:type="spellEnd"/>
            <w:r w:rsidRPr="00934BB1">
              <w:rPr>
                <w:sz w:val="24"/>
              </w:rPr>
              <w:t xml:space="preserve"> – </w:t>
            </w:r>
            <w:proofErr w:type="spellStart"/>
            <w:r w:rsidRPr="00934BB1">
              <w:rPr>
                <w:sz w:val="24"/>
              </w:rPr>
              <w:t>как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дома</w:t>
            </w:r>
            <w:proofErr w:type="spellEnd"/>
            <w:r w:rsidRPr="00934BB1">
              <w:rPr>
                <w:sz w:val="24"/>
              </w:rPr>
              <w:t>»</w:t>
            </w:r>
          </w:p>
        </w:tc>
      </w:tr>
      <w:tr w:rsidR="006B70E1" w:rsidRPr="00934BB1" w:rsidTr="004E5C0C">
        <w:tc>
          <w:tcPr>
            <w:tcW w:w="9571" w:type="dxa"/>
            <w:gridSpan w:val="7"/>
          </w:tcPr>
          <w:p w:rsidR="006B70E1" w:rsidRPr="00934BB1" w:rsidRDefault="006B70E1" w:rsidP="004E5C0C">
            <w:pPr>
              <w:jc w:val="left"/>
              <w:rPr>
                <w:rStyle w:val="CharAttribute501"/>
                <w:b/>
                <w:i w:val="0"/>
                <w:iCs/>
                <w:w w:val="0"/>
                <w:sz w:val="24"/>
                <w:lang w:val="ru-RU"/>
              </w:rPr>
            </w:pPr>
            <w:r w:rsidRPr="00934BB1">
              <w:rPr>
                <w:b/>
                <w:iCs/>
                <w:w w:val="0"/>
                <w:sz w:val="24"/>
                <w:lang w:val="ru-RU"/>
              </w:rPr>
              <w:t>Спортивно – оздоровительное направление:</w:t>
            </w:r>
          </w:p>
        </w:tc>
      </w:tr>
      <w:tr w:rsidR="006B70E1" w:rsidRPr="00934BB1" w:rsidTr="004E5C0C">
        <w:tc>
          <w:tcPr>
            <w:tcW w:w="1774" w:type="dxa"/>
          </w:tcPr>
          <w:p w:rsidR="006B70E1" w:rsidRPr="00934BB1" w:rsidRDefault="006B70E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Секции</w:t>
            </w:r>
          </w:p>
        </w:tc>
        <w:tc>
          <w:tcPr>
            <w:tcW w:w="2709" w:type="dxa"/>
          </w:tcPr>
          <w:p w:rsidR="006B70E1" w:rsidRPr="00934BB1" w:rsidRDefault="006B70E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</w:p>
        </w:tc>
        <w:tc>
          <w:tcPr>
            <w:tcW w:w="2713" w:type="dxa"/>
            <w:gridSpan w:val="4"/>
          </w:tcPr>
          <w:p w:rsidR="006B70E1" w:rsidRPr="00934BB1" w:rsidRDefault="006B70E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  <w:r w:rsidRPr="00934BB1">
              <w:rPr>
                <w:sz w:val="24"/>
                <w:lang w:val="ru-RU"/>
              </w:rPr>
              <w:t>«Волейбол»</w:t>
            </w:r>
            <w:r w:rsidRPr="00934BB1">
              <w:rPr>
                <w:iCs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2375" w:type="dxa"/>
          </w:tcPr>
          <w:p w:rsidR="006B70E1" w:rsidRDefault="006B70E1" w:rsidP="004E5C0C">
            <w:pPr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sz w:val="24"/>
              </w:rPr>
              <w:t>«</w:t>
            </w:r>
            <w:proofErr w:type="spellStart"/>
            <w:r w:rsidRPr="00934BB1">
              <w:rPr>
                <w:sz w:val="24"/>
              </w:rPr>
              <w:t>Спортивные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игры</w:t>
            </w:r>
            <w:proofErr w:type="spellEnd"/>
            <w:r w:rsidRPr="00934BB1">
              <w:rPr>
                <w:sz w:val="24"/>
                <w:lang w:val="ru-RU"/>
              </w:rPr>
              <w:t xml:space="preserve"> </w:t>
            </w:r>
            <w:r w:rsidRPr="00934BB1">
              <w:rPr>
                <w:sz w:val="24"/>
              </w:rPr>
              <w:t>»</w:t>
            </w:r>
            <w:r w:rsidRPr="00934BB1">
              <w:rPr>
                <w:iCs/>
                <w:w w:val="0"/>
                <w:sz w:val="24"/>
                <w:lang w:val="ru-RU"/>
              </w:rPr>
              <w:t xml:space="preserve"> </w:t>
            </w:r>
          </w:p>
          <w:p w:rsidR="006B70E1" w:rsidRPr="00934BB1" w:rsidRDefault="006B70E1" w:rsidP="004E5C0C">
            <w:pPr>
              <w:rPr>
                <w:rStyle w:val="CharAttribute501"/>
                <w:rFonts w:eastAsia="№Е"/>
                <w:b/>
                <w:i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>«Баскетбол»</w:t>
            </w:r>
          </w:p>
        </w:tc>
      </w:tr>
      <w:tr w:rsidR="006B70E1" w:rsidRPr="00934BB1" w:rsidTr="004E5C0C">
        <w:tc>
          <w:tcPr>
            <w:tcW w:w="1774" w:type="dxa"/>
          </w:tcPr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 xml:space="preserve">Клуб </w:t>
            </w:r>
          </w:p>
        </w:tc>
        <w:tc>
          <w:tcPr>
            <w:tcW w:w="2709" w:type="dxa"/>
          </w:tcPr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«Шахматы»</w:t>
            </w:r>
          </w:p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713" w:type="dxa"/>
            <w:gridSpan w:val="4"/>
          </w:tcPr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sz w:val="24"/>
              </w:rPr>
              <w:t>«</w:t>
            </w:r>
            <w:proofErr w:type="spellStart"/>
            <w:r w:rsidRPr="00934BB1">
              <w:rPr>
                <w:sz w:val="24"/>
              </w:rPr>
              <w:t>Туристический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клуб</w:t>
            </w:r>
            <w:proofErr w:type="spellEnd"/>
            <w:r w:rsidRPr="00934BB1">
              <w:rPr>
                <w:sz w:val="24"/>
              </w:rPr>
              <w:t>»</w:t>
            </w:r>
          </w:p>
        </w:tc>
        <w:tc>
          <w:tcPr>
            <w:tcW w:w="2375" w:type="dxa"/>
          </w:tcPr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</w:p>
        </w:tc>
      </w:tr>
      <w:tr w:rsidR="006B70E1" w:rsidRPr="00664A55" w:rsidTr="004E5C0C">
        <w:tc>
          <w:tcPr>
            <w:tcW w:w="1774" w:type="dxa"/>
          </w:tcPr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Курс внеурочной деятельности</w:t>
            </w:r>
          </w:p>
        </w:tc>
        <w:tc>
          <w:tcPr>
            <w:tcW w:w="2709" w:type="dxa"/>
          </w:tcPr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«Здоровье»</w:t>
            </w:r>
          </w:p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sz w:val="24"/>
              </w:rPr>
              <w:t>«</w:t>
            </w:r>
            <w:proofErr w:type="spellStart"/>
            <w:r w:rsidRPr="00934BB1">
              <w:rPr>
                <w:sz w:val="24"/>
              </w:rPr>
              <w:t>Подвижные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игры</w:t>
            </w:r>
            <w:proofErr w:type="spellEnd"/>
            <w:r w:rsidRPr="00934BB1">
              <w:rPr>
                <w:sz w:val="24"/>
              </w:rPr>
              <w:t>»</w:t>
            </w:r>
          </w:p>
        </w:tc>
        <w:tc>
          <w:tcPr>
            <w:tcW w:w="2713" w:type="dxa"/>
            <w:gridSpan w:val="4"/>
          </w:tcPr>
          <w:p w:rsidR="006B70E1" w:rsidRPr="00934BB1" w:rsidRDefault="006B70E1" w:rsidP="004E5C0C">
            <w:pPr>
              <w:jc w:val="left"/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sz w:val="24"/>
                <w:lang w:val="ru-RU"/>
              </w:rPr>
              <w:t>«Здоровье и безопасность – залог успеха»</w:t>
            </w:r>
          </w:p>
        </w:tc>
        <w:tc>
          <w:tcPr>
            <w:tcW w:w="2375" w:type="dxa"/>
          </w:tcPr>
          <w:p w:rsidR="006B70E1" w:rsidRPr="00934BB1" w:rsidRDefault="006B70E1" w:rsidP="004E5C0C">
            <w:pPr>
              <w:rPr>
                <w:iCs/>
                <w:w w:val="0"/>
                <w:sz w:val="24"/>
                <w:lang w:val="ru-RU"/>
              </w:rPr>
            </w:pPr>
          </w:p>
        </w:tc>
      </w:tr>
      <w:tr w:rsidR="006B70E1" w:rsidRPr="00934BB1" w:rsidTr="004E5C0C">
        <w:tc>
          <w:tcPr>
            <w:tcW w:w="9571" w:type="dxa"/>
            <w:gridSpan w:val="7"/>
          </w:tcPr>
          <w:p w:rsidR="006B70E1" w:rsidRPr="00934BB1" w:rsidRDefault="006B70E1" w:rsidP="004E5C0C">
            <w:pPr>
              <w:jc w:val="left"/>
              <w:rPr>
                <w:rStyle w:val="CharAttribute501"/>
                <w:b/>
                <w:i w:val="0"/>
                <w:iCs/>
                <w:w w:val="0"/>
                <w:sz w:val="24"/>
                <w:lang w:val="ru-RU"/>
              </w:rPr>
            </w:pPr>
            <w:r w:rsidRPr="00934BB1">
              <w:rPr>
                <w:b/>
                <w:iCs/>
                <w:w w:val="0"/>
                <w:sz w:val="24"/>
                <w:lang w:val="ru-RU"/>
              </w:rPr>
              <w:t>Социальное направление:</w:t>
            </w:r>
          </w:p>
        </w:tc>
      </w:tr>
      <w:tr w:rsidR="006B70E1" w:rsidRPr="00934BB1" w:rsidTr="004E5C0C">
        <w:tc>
          <w:tcPr>
            <w:tcW w:w="1774" w:type="dxa"/>
          </w:tcPr>
          <w:p w:rsidR="006B70E1" w:rsidRPr="00934BB1" w:rsidRDefault="006B70E1" w:rsidP="004E5C0C">
            <w:pPr>
              <w:jc w:val="left"/>
              <w:rPr>
                <w:iCs/>
                <w:w w:val="0"/>
                <w:sz w:val="24"/>
                <w:lang w:val="ru-RU"/>
              </w:rPr>
            </w:pPr>
            <w:r w:rsidRPr="00934BB1">
              <w:rPr>
                <w:iCs/>
                <w:w w:val="0"/>
                <w:sz w:val="24"/>
                <w:lang w:val="ru-RU"/>
              </w:rPr>
              <w:t>Курс внеурочной деятельности</w:t>
            </w:r>
          </w:p>
        </w:tc>
        <w:tc>
          <w:tcPr>
            <w:tcW w:w="2709" w:type="dxa"/>
          </w:tcPr>
          <w:p w:rsidR="006B70E1" w:rsidRDefault="006B70E1" w:rsidP="004E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4A5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  <w:p w:rsidR="006B70E1" w:rsidRPr="00934BB1" w:rsidRDefault="006B70E1" w:rsidP="004E5C0C">
            <w:pPr>
              <w:jc w:val="left"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713" w:type="dxa"/>
            <w:gridSpan w:val="4"/>
          </w:tcPr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«Мой выбор»</w:t>
            </w:r>
          </w:p>
          <w:p w:rsidR="006B70E1" w:rsidRPr="00934BB1" w:rsidRDefault="006B70E1" w:rsidP="004E5C0C">
            <w:pPr>
              <w:jc w:val="left"/>
              <w:rPr>
                <w:iCs/>
                <w:w w:val="0"/>
                <w:sz w:val="24"/>
                <w:lang w:val="ru-RU"/>
              </w:rPr>
            </w:pPr>
            <w:r w:rsidRPr="00603E58">
              <w:rPr>
                <w:sz w:val="24"/>
                <w:lang w:val="ru-RU"/>
              </w:rPr>
              <w:t>«Я и закон»</w:t>
            </w:r>
          </w:p>
        </w:tc>
        <w:tc>
          <w:tcPr>
            <w:tcW w:w="2375" w:type="dxa"/>
          </w:tcPr>
          <w:p w:rsidR="006B70E1" w:rsidRPr="00934BB1" w:rsidRDefault="006B70E1" w:rsidP="004E5C0C">
            <w:pPr>
              <w:jc w:val="left"/>
              <w:rPr>
                <w:sz w:val="24"/>
                <w:lang w:val="ru-RU"/>
              </w:rPr>
            </w:pPr>
            <w:r w:rsidRPr="00934BB1">
              <w:rPr>
                <w:sz w:val="24"/>
              </w:rPr>
              <w:t>«</w:t>
            </w:r>
            <w:proofErr w:type="spellStart"/>
            <w:r w:rsidRPr="00934BB1">
              <w:rPr>
                <w:sz w:val="24"/>
              </w:rPr>
              <w:t>Основы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профессионального</w:t>
            </w:r>
            <w:proofErr w:type="spellEnd"/>
            <w:r w:rsidRPr="00934BB1">
              <w:rPr>
                <w:sz w:val="24"/>
              </w:rPr>
              <w:t xml:space="preserve"> </w:t>
            </w:r>
            <w:proofErr w:type="spellStart"/>
            <w:r w:rsidRPr="00934BB1">
              <w:rPr>
                <w:sz w:val="24"/>
              </w:rPr>
              <w:t>самоопределения</w:t>
            </w:r>
            <w:proofErr w:type="spellEnd"/>
            <w:r w:rsidRPr="00934BB1">
              <w:rPr>
                <w:sz w:val="24"/>
              </w:rPr>
              <w:t>»</w:t>
            </w:r>
          </w:p>
          <w:p w:rsidR="006B70E1" w:rsidRPr="00934BB1" w:rsidRDefault="006B70E1" w:rsidP="004E5C0C">
            <w:pPr>
              <w:jc w:val="left"/>
              <w:rPr>
                <w:iCs/>
                <w:w w:val="0"/>
                <w:sz w:val="24"/>
                <w:lang w:val="ru-RU"/>
              </w:rPr>
            </w:pPr>
          </w:p>
        </w:tc>
      </w:tr>
    </w:tbl>
    <w:p w:rsidR="00E90E31" w:rsidRPr="00934BB1" w:rsidRDefault="00E90E31" w:rsidP="00E90E31"/>
    <w:p w:rsidR="00E90E31" w:rsidRDefault="00E90E31" w:rsidP="00E90E31">
      <w:pPr>
        <w:tabs>
          <w:tab w:val="left" w:pos="851"/>
        </w:tabs>
        <w:jc w:val="center"/>
        <w:rPr>
          <w:b/>
          <w:color w:val="9BBB59"/>
          <w:w w:val="0"/>
          <w:sz w:val="28"/>
          <w:szCs w:val="28"/>
          <w:lang w:val="ru-RU"/>
        </w:rPr>
      </w:pPr>
    </w:p>
    <w:p w:rsidR="00E90E31" w:rsidRDefault="00E90E31" w:rsidP="00E90E31">
      <w:pPr>
        <w:tabs>
          <w:tab w:val="left" w:pos="993"/>
        </w:tabs>
        <w:spacing w:line="360" w:lineRule="auto"/>
        <w:rPr>
          <w:b/>
          <w:w w:val="0"/>
          <w:sz w:val="28"/>
          <w:szCs w:val="28"/>
          <w:lang w:val="ru-RU"/>
        </w:rPr>
      </w:pPr>
    </w:p>
    <w:p w:rsidR="00CA690F" w:rsidRDefault="00CA690F" w:rsidP="00E90E31">
      <w:pPr>
        <w:tabs>
          <w:tab w:val="left" w:pos="993"/>
        </w:tabs>
        <w:spacing w:line="360" w:lineRule="auto"/>
        <w:rPr>
          <w:b/>
          <w:sz w:val="28"/>
          <w:lang w:val="ru-RU"/>
        </w:rPr>
      </w:pPr>
    </w:p>
    <w:p w:rsidR="00CA690F" w:rsidRDefault="00CA690F" w:rsidP="00E90E31">
      <w:pPr>
        <w:tabs>
          <w:tab w:val="left" w:pos="993"/>
        </w:tabs>
        <w:spacing w:line="360" w:lineRule="auto"/>
        <w:rPr>
          <w:b/>
          <w:sz w:val="28"/>
          <w:lang w:val="ru-RU"/>
        </w:rPr>
      </w:pPr>
    </w:p>
    <w:p w:rsidR="00E90E31" w:rsidRPr="00E90E31" w:rsidRDefault="00E90E31" w:rsidP="00E90E31">
      <w:pPr>
        <w:tabs>
          <w:tab w:val="left" w:pos="993"/>
        </w:tabs>
        <w:spacing w:line="360" w:lineRule="auto"/>
        <w:rPr>
          <w:sz w:val="28"/>
          <w:lang w:val="ru-RU"/>
        </w:rPr>
      </w:pPr>
      <w:r w:rsidRPr="00E90E31">
        <w:rPr>
          <w:b/>
          <w:sz w:val="28"/>
          <w:lang w:val="ru-RU"/>
        </w:rPr>
        <w:t>Классное руководство</w:t>
      </w:r>
    </w:p>
    <w:p w:rsidR="00A95D44" w:rsidRPr="00AB625B" w:rsidRDefault="00E90E31" w:rsidP="00E90E31">
      <w:pPr>
        <w:tabs>
          <w:tab w:val="left" w:pos="851"/>
        </w:tabs>
        <w:rPr>
          <w:rStyle w:val="CharAttribute502"/>
          <w:rFonts w:eastAsia="№Е"/>
          <w:i w:val="0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     </w:t>
      </w:r>
      <w:r w:rsidR="00A95D44">
        <w:rPr>
          <w:sz w:val="28"/>
          <w:szCs w:val="28"/>
          <w:lang w:val="ru-RU"/>
        </w:rPr>
        <w:t xml:space="preserve">Воспитательная работа </w:t>
      </w:r>
      <w:r w:rsidR="00A95D44" w:rsidRPr="00AB625B">
        <w:rPr>
          <w:sz w:val="28"/>
          <w:szCs w:val="28"/>
          <w:lang w:val="ru-RU"/>
        </w:rPr>
        <w:t xml:space="preserve"> осуществляется</w:t>
      </w:r>
      <w:r w:rsidR="00A95D44">
        <w:rPr>
          <w:sz w:val="28"/>
          <w:szCs w:val="28"/>
          <w:lang w:val="ru-RU"/>
        </w:rPr>
        <w:t xml:space="preserve"> классными руководителями </w:t>
      </w:r>
      <w:r w:rsidR="00A95D44" w:rsidRPr="00AB625B">
        <w:rPr>
          <w:sz w:val="28"/>
          <w:szCs w:val="28"/>
          <w:lang w:val="ru-RU"/>
        </w:rPr>
        <w:t xml:space="preserve"> в рамках следующих</w:t>
      </w:r>
      <w:r w:rsidR="00A95D44">
        <w:rPr>
          <w:sz w:val="28"/>
          <w:szCs w:val="28"/>
          <w:lang w:val="ru-RU"/>
        </w:rPr>
        <w:t xml:space="preserve"> видов и форм деятельности:</w:t>
      </w:r>
    </w:p>
    <w:p w:rsidR="00A95D44" w:rsidRPr="00586A4F" w:rsidRDefault="00A95D44" w:rsidP="00A95D44">
      <w:pPr>
        <w:rPr>
          <w:rFonts w:eastAsia="Calibri"/>
          <w:iCs/>
          <w:sz w:val="28"/>
          <w:szCs w:val="28"/>
          <w:lang w:val="ru-RU" w:eastAsia="ru-RU"/>
        </w:rPr>
      </w:pPr>
    </w:p>
    <w:tbl>
      <w:tblPr>
        <w:tblW w:w="10915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068"/>
        <w:gridCol w:w="4720"/>
      </w:tblGrid>
      <w:tr w:rsidR="00A95D44" w:rsidRPr="00E66DD1" w:rsidTr="00986D6C">
        <w:tc>
          <w:tcPr>
            <w:tcW w:w="2127" w:type="dxa"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Cs w:val="20"/>
              </w:rPr>
            </w:pPr>
            <w:proofErr w:type="spellStart"/>
            <w:r w:rsidRPr="00586A4F">
              <w:rPr>
                <w:szCs w:val="20"/>
              </w:rPr>
              <w:t>вид</w:t>
            </w:r>
            <w:proofErr w:type="spellEnd"/>
          </w:p>
          <w:p w:rsidR="00A95D44" w:rsidRPr="00586A4F" w:rsidRDefault="00A95D44" w:rsidP="00986D6C">
            <w:pPr>
              <w:ind w:right="-108"/>
              <w:jc w:val="center"/>
              <w:rPr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Cs w:val="20"/>
                <w:lang w:val="ru-RU"/>
              </w:rPr>
            </w:pPr>
            <w:r w:rsidRPr="00586A4F">
              <w:rPr>
                <w:szCs w:val="20"/>
                <w:lang w:val="ru-RU"/>
              </w:rPr>
              <w:t xml:space="preserve">Форма 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Cs w:val="20"/>
                <w:lang w:val="ru-RU"/>
              </w:rPr>
            </w:pPr>
            <w:r w:rsidRPr="00586A4F">
              <w:rPr>
                <w:szCs w:val="20"/>
                <w:lang w:val="ru-RU"/>
              </w:rPr>
              <w:t>Содержание</w:t>
            </w:r>
          </w:p>
          <w:p w:rsidR="00A95D44" w:rsidRPr="00586A4F" w:rsidRDefault="00A95D44" w:rsidP="00986D6C">
            <w:pPr>
              <w:jc w:val="center"/>
              <w:rPr>
                <w:szCs w:val="20"/>
                <w:lang w:val="ru-RU"/>
              </w:rPr>
            </w:pPr>
          </w:p>
        </w:tc>
      </w:tr>
      <w:tr w:rsidR="00A95D44" w:rsidRPr="002015F6" w:rsidTr="00986D6C">
        <w:tc>
          <w:tcPr>
            <w:tcW w:w="2127" w:type="dxa"/>
            <w:vMerge w:val="restart"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</w:rPr>
            </w:pPr>
            <w:proofErr w:type="spellStart"/>
            <w:r w:rsidRPr="00586A4F">
              <w:rPr>
                <w:sz w:val="24"/>
              </w:rPr>
              <w:t>Работа</w:t>
            </w:r>
            <w:proofErr w:type="spellEnd"/>
            <w:r w:rsidRPr="00586A4F">
              <w:rPr>
                <w:sz w:val="24"/>
              </w:rPr>
              <w:t xml:space="preserve"> с </w:t>
            </w:r>
            <w:proofErr w:type="spellStart"/>
            <w:r w:rsidRPr="00586A4F">
              <w:rPr>
                <w:sz w:val="24"/>
              </w:rPr>
              <w:t>классным</w:t>
            </w:r>
            <w:proofErr w:type="spellEnd"/>
            <w:r w:rsidRPr="00586A4F">
              <w:rPr>
                <w:sz w:val="24"/>
              </w:rPr>
              <w:t xml:space="preserve"> </w:t>
            </w:r>
            <w:proofErr w:type="spellStart"/>
            <w:r w:rsidRPr="00586A4F">
              <w:rPr>
                <w:sz w:val="24"/>
              </w:rPr>
              <w:t>коллективом</w:t>
            </w:r>
            <w:proofErr w:type="spellEnd"/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pStyle w:val="a5"/>
              <w:tabs>
                <w:tab w:val="left" w:pos="993"/>
                <w:tab w:val="left" w:pos="1310"/>
              </w:tabs>
              <w:ind w:left="36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-День Знаний;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-Общешкольный туристический слет;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-День здоровья;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Посвящение в первоклассники, Посвящение в пятиклассники;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Мероприятия, посвященные Дню матери «Мать и дитя»;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Подготовка и проведение Новогодних мероприятий;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Мероприятия, посвященные Дню защитника Отечества;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Мероприятия, посвященные 8 марта;</w:t>
            </w:r>
          </w:p>
          <w:p w:rsidR="00A95D44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Фестиваль достижений «Созвездие»;</w:t>
            </w:r>
          </w:p>
          <w:p w:rsidR="00986D6C" w:rsidRPr="00586A4F" w:rsidRDefault="00986D6C" w:rsidP="00986D6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-Конкурс «Класс года»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- Подготовка и проведение мероприятий, посвященных Дню </w:t>
            </w:r>
            <w:proofErr w:type="spellStart"/>
            <w:proofErr w:type="gramStart"/>
            <w:r w:rsidRPr="00586A4F">
              <w:rPr>
                <w:sz w:val="24"/>
              </w:rPr>
              <w:t>Победы</w:t>
            </w:r>
            <w:proofErr w:type="spellEnd"/>
            <w:r w:rsidRPr="00586A4F">
              <w:rPr>
                <w:sz w:val="24"/>
                <w:lang w:val="ru-RU"/>
              </w:rPr>
              <w:t xml:space="preserve"> ;</w:t>
            </w:r>
            <w:proofErr w:type="gramEnd"/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-«Последний звонок»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</w:p>
        </w:tc>
      </w:tr>
      <w:tr w:rsidR="00A95D44" w:rsidRPr="00664A55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pStyle w:val="a5"/>
              <w:tabs>
                <w:tab w:val="left" w:pos="993"/>
                <w:tab w:val="left" w:pos="1310"/>
              </w:tabs>
              <w:ind w:left="36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</w:t>
            </w:r>
            <w:proofErr w:type="spellStart"/>
            <w:r w:rsidRPr="00586A4F">
              <w:rPr>
                <w:sz w:val="24"/>
                <w:lang w:val="ru-RU"/>
              </w:rPr>
              <w:t>творческой,профориентационной</w:t>
            </w:r>
            <w:proofErr w:type="spellEnd"/>
            <w:r w:rsidRPr="00586A4F">
              <w:rPr>
                <w:sz w:val="24"/>
                <w:lang w:val="ru-RU"/>
              </w:rPr>
      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-Мероприятия в рамках городской акции «Мелочные фантазии, или чья-то жизнь уже не мелочь»;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Мероприятия в рамках городской акции «Рождество для всех и для каждого»;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Общешкольная благотворительная акция «Улыбнись солнечному дню»;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Сбор макулатуры, батареек;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Акция «Добрые руки» (сбор корма в приюты для животных);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Мероприятия в рамках областной благотворительной акции «Весенняя неделя добра»;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Операция «Школьный двор»;</w:t>
            </w:r>
          </w:p>
          <w:p w:rsidR="00A95D44" w:rsidRPr="00586A4F" w:rsidRDefault="00A95D44" w:rsidP="00986D6C">
            <w:pPr>
              <w:jc w:val="left"/>
              <w:rPr>
                <w:rFonts w:eastAsia="Calibri"/>
                <w:sz w:val="24"/>
                <w:lang w:val="ru-RU" w:eastAsia="en-US"/>
              </w:rPr>
            </w:pPr>
            <w:r w:rsidRPr="00586A4F">
              <w:rPr>
                <w:sz w:val="24"/>
                <w:lang w:val="ru-RU"/>
              </w:rPr>
              <w:t>-</w:t>
            </w:r>
            <w:r w:rsidRPr="00586A4F">
              <w:rPr>
                <w:rFonts w:eastAsia="Calibri"/>
                <w:sz w:val="24"/>
                <w:lang w:val="ru-RU" w:eastAsia="en-US"/>
              </w:rPr>
              <w:t xml:space="preserve"> </w:t>
            </w:r>
            <w:proofErr w:type="spellStart"/>
            <w:r w:rsidRPr="00586A4F">
              <w:rPr>
                <w:rFonts w:eastAsia="Calibri"/>
                <w:sz w:val="24"/>
                <w:lang w:val="ru-RU" w:eastAsia="en-US"/>
              </w:rPr>
              <w:t>Посмотр</w:t>
            </w:r>
            <w:proofErr w:type="spellEnd"/>
            <w:r w:rsidRPr="00586A4F">
              <w:rPr>
                <w:rFonts w:eastAsia="Calibri"/>
                <w:sz w:val="24"/>
                <w:lang w:val="ru-RU" w:eastAsia="en-US"/>
              </w:rPr>
              <w:t xml:space="preserve"> открытых уроков в рамках всероссийского проекта «</w:t>
            </w:r>
            <w:proofErr w:type="spellStart"/>
            <w:r w:rsidRPr="00586A4F">
              <w:rPr>
                <w:rFonts w:eastAsia="Calibri"/>
                <w:sz w:val="24"/>
                <w:lang w:val="ru-RU" w:eastAsia="en-US"/>
              </w:rPr>
              <w:t>ПроеКТОриЯ</w:t>
            </w:r>
            <w:proofErr w:type="spellEnd"/>
            <w:r w:rsidRPr="00586A4F">
              <w:rPr>
                <w:rFonts w:eastAsia="Calibri"/>
                <w:sz w:val="24"/>
                <w:lang w:val="ru-RU" w:eastAsia="en-US"/>
              </w:rPr>
              <w:t>»;</w:t>
            </w:r>
          </w:p>
          <w:p w:rsidR="00A95D44" w:rsidRPr="00586A4F" w:rsidRDefault="00A95D44" w:rsidP="00986D6C">
            <w:pPr>
              <w:jc w:val="left"/>
              <w:rPr>
                <w:rFonts w:eastAsia="Calibri"/>
                <w:sz w:val="24"/>
                <w:lang w:val="ru-RU" w:eastAsia="en-US"/>
              </w:rPr>
            </w:pPr>
            <w:r w:rsidRPr="00586A4F">
              <w:rPr>
                <w:rFonts w:eastAsia="Calibri"/>
                <w:sz w:val="24"/>
                <w:lang w:val="ru-RU" w:eastAsia="en-US"/>
              </w:rPr>
              <w:t>-Игра «Проблемы и аргументы»;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rFonts w:eastAsia="Calibri"/>
                <w:sz w:val="24"/>
                <w:lang w:val="ru-RU" w:eastAsia="en-US"/>
              </w:rPr>
              <w:t>-«Час здоровья» (посещение бассейна, спортивной площадки, прогулка на природе)</w:t>
            </w:r>
          </w:p>
        </w:tc>
      </w:tr>
      <w:tr w:rsidR="00A95D44" w:rsidRPr="00664A55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36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</w:t>
            </w:r>
            <w:r w:rsidRPr="00586A4F">
              <w:rPr>
                <w:sz w:val="24"/>
                <w:lang w:val="ru-RU"/>
              </w:rPr>
              <w:lastRenderedPageBreak/>
              <w:t>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36"/>
              <w:rPr>
                <w:sz w:val="24"/>
                <w:lang w:val="ru-RU"/>
              </w:rPr>
            </w:pPr>
          </w:p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36"/>
              <w:rPr>
                <w:sz w:val="24"/>
                <w:lang w:val="ru-RU"/>
              </w:rPr>
            </w:pPr>
          </w:p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36"/>
              <w:rPr>
                <w:b/>
                <w:sz w:val="24"/>
                <w:lang w:val="ru-RU"/>
              </w:rPr>
            </w:pPr>
            <w:r w:rsidRPr="00586A4F">
              <w:rPr>
                <w:b/>
                <w:sz w:val="24"/>
                <w:lang w:val="ru-RU"/>
              </w:rPr>
              <w:t xml:space="preserve"> </w:t>
            </w:r>
          </w:p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36"/>
              <w:rPr>
                <w:sz w:val="24"/>
                <w:lang w:val="ru-RU"/>
              </w:rPr>
            </w:pPr>
          </w:p>
        </w:tc>
        <w:tc>
          <w:tcPr>
            <w:tcW w:w="4720" w:type="dxa"/>
            <w:shd w:val="clear" w:color="auto" w:fill="auto"/>
          </w:tcPr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-«День солидарности в борьбе с терроризмом»;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-Беседа сотрудника ОДН «Ответственность за противоправные действия»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 Классные  часы   в рамках программы «Школа дорожной грамотности»;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 Классный час «Толерантность»;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-Антинаркотическая акция «Классный час»;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-Классный час « Правила внутреннего распорядка работы школы», «Правила поведения учащихся в школе»;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-Классный час «Права и обязанности учащихся»;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-Классный час по программе «Я - гражданин»;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-Классный час по программе «Здоровье»;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-День Неизвестного Солдата;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-День Героев Отечества;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-Международный день инвалидов;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 День конституции РФ;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-Классный час «Мои взаимоотношения с родителями»;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-Классный час «Есть такая профессия – Родину защищать»;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-Классный час «Мои интересы и увлечения»;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-Классный час «Человек. Личность. Индивидуальность»;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-Урок Памяти;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-Классный час «Мои безопасные каникулы»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44" w:rsidRPr="00664A55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460602" w:rsidRDefault="00A95D44" w:rsidP="00986D6C">
            <w:pPr>
              <w:pStyle w:val="a5"/>
              <w:tabs>
                <w:tab w:val="left" w:pos="993"/>
                <w:tab w:val="left" w:pos="1310"/>
              </w:tabs>
              <w:ind w:left="36"/>
              <w:rPr>
                <w:rFonts w:eastAsia="Tahoma"/>
                <w:i/>
                <w:sz w:val="24"/>
                <w:lang w:val="ru-RU"/>
              </w:rPr>
            </w:pPr>
            <w:r w:rsidRPr="00460602">
              <w:rPr>
                <w:rStyle w:val="CharAttribute504"/>
                <w:rFonts w:eastAsia="№Е"/>
                <w:sz w:val="24"/>
                <w:lang w:val="ru-RU"/>
              </w:rPr>
              <w:t>Сплочение коллектива класса через:</w:t>
            </w:r>
            <w:r w:rsidRPr="00460602">
              <w:rPr>
                <w:rStyle w:val="CharAttribute504"/>
                <w:rFonts w:eastAsia="№Е"/>
                <w:i/>
                <w:sz w:val="24"/>
                <w:lang w:val="ru-RU"/>
              </w:rPr>
              <w:t xml:space="preserve"> и</w:t>
            </w:r>
            <w:r w:rsidRPr="00460602">
              <w:rPr>
                <w:rStyle w:val="CharAttribute501"/>
                <w:rFonts w:eastAsia="№Е"/>
                <w:i w:val="0"/>
                <w:sz w:val="24"/>
                <w:lang w:val="ru-RU"/>
              </w:rPr>
              <w:t xml:space="preserve">гры и тренинги на сплочение и </w:t>
            </w:r>
            <w:proofErr w:type="spellStart"/>
            <w:r w:rsidRPr="00460602">
              <w:rPr>
                <w:rStyle w:val="CharAttribute501"/>
                <w:rFonts w:eastAsia="№Е"/>
                <w:i w:val="0"/>
                <w:sz w:val="24"/>
                <w:lang w:val="ru-RU"/>
              </w:rPr>
              <w:t>командообразование</w:t>
            </w:r>
            <w:proofErr w:type="spellEnd"/>
            <w:r w:rsidRPr="00460602">
              <w:rPr>
                <w:rStyle w:val="CharAttribute501"/>
                <w:rFonts w:eastAsia="№Е"/>
                <w:i w:val="0"/>
                <w:sz w:val="24"/>
                <w:lang w:val="ru-RU"/>
              </w:rPr>
              <w:t>; однодневные и многодневные походы и экскурсии, организуемые классными руководителями и родителями; празднования в классе дней рождения детей</w:t>
            </w:r>
            <w:r w:rsidRPr="00460602">
              <w:rPr>
                <w:rStyle w:val="CharAttribute501"/>
                <w:rFonts w:eastAsia="№Е"/>
                <w:sz w:val="24"/>
                <w:lang w:val="ru-RU"/>
              </w:rPr>
              <w:t xml:space="preserve">, </w:t>
            </w:r>
            <w:r w:rsidRPr="00460602">
              <w:rPr>
                <w:rFonts w:eastAsia="Tahoma"/>
                <w:sz w:val="24"/>
                <w:lang w:val="ru-RU"/>
              </w:rPr>
              <w:t xml:space="preserve">включающие в себя подготовленные ученическими </w:t>
            </w:r>
            <w:proofErr w:type="spellStart"/>
            <w:r w:rsidRPr="00460602">
              <w:rPr>
                <w:rFonts w:eastAsia="Tahoma"/>
                <w:sz w:val="24"/>
                <w:lang w:val="ru-RU"/>
              </w:rPr>
              <w:t>микрогруппами</w:t>
            </w:r>
            <w:proofErr w:type="spellEnd"/>
            <w:r w:rsidRPr="00460602">
              <w:rPr>
                <w:rFonts w:eastAsia="Tahoma"/>
                <w:sz w:val="24"/>
                <w:lang w:val="ru-RU"/>
              </w:rPr>
              <w:t xml:space="preserve"> поздравления,</w:t>
            </w:r>
            <w:r w:rsidRPr="00460602">
              <w:rPr>
                <w:rFonts w:eastAsia="Tahoma"/>
                <w:i/>
                <w:sz w:val="24"/>
                <w:lang w:val="ru-RU"/>
              </w:rPr>
              <w:t xml:space="preserve"> </w:t>
            </w:r>
            <w:r w:rsidRPr="00460602">
              <w:rPr>
                <w:rFonts w:eastAsia="Tahoma"/>
                <w:sz w:val="24"/>
                <w:lang w:val="ru-RU"/>
              </w:rPr>
              <w:t xml:space="preserve">сюрпризы, творческие подарки и розыгрыши; регулярные </w:t>
            </w:r>
            <w:proofErr w:type="spellStart"/>
            <w:r w:rsidRPr="00460602">
              <w:rPr>
                <w:rFonts w:eastAsia="Tahoma"/>
                <w:sz w:val="24"/>
                <w:lang w:val="ru-RU"/>
              </w:rPr>
              <w:t>внутриклассные</w:t>
            </w:r>
            <w:proofErr w:type="spellEnd"/>
            <w:r w:rsidRPr="00460602">
              <w:rPr>
                <w:rFonts w:eastAsia="Tahoma"/>
                <w:sz w:val="24"/>
                <w:lang w:val="ru-RU"/>
              </w:rPr>
              <w:t xml:space="preserve"> «огоньки» и вечера, дающие каждому школьнику возможность рефлексии собственного участия в жизни класса. </w:t>
            </w:r>
          </w:p>
        </w:tc>
        <w:tc>
          <w:tcPr>
            <w:tcW w:w="4720" w:type="dxa"/>
            <w:shd w:val="clear" w:color="auto" w:fill="auto"/>
          </w:tcPr>
          <w:p w:rsidR="00A95D44" w:rsidRPr="001F6397" w:rsidRDefault="00A95D44" w:rsidP="00986D6C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-«День класса»;</w:t>
            </w:r>
          </w:p>
          <w:p w:rsidR="00A95D44" w:rsidRPr="001F6397" w:rsidRDefault="00A95D44" w:rsidP="00986D6C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</w:t>
            </w: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3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Совместные походы, прогулки и экскурсии;</w:t>
            </w:r>
          </w:p>
          <w:p w:rsidR="00A95D44" w:rsidRPr="001F6397" w:rsidRDefault="00A95D44" w:rsidP="00986D6C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-«День именинника»;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-Упражнение </w:t>
            </w: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«Мы похожи с тобой тем, </w:t>
            </w:r>
            <w:proofErr w:type="gramStart"/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что..</w:t>
            </w:r>
            <w:proofErr w:type="gramEnd"/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397">
              <w:rPr>
                <w:rFonts w:ascii="Times New Roman" w:hAnsi="Times New Roman" w:cs="Times New Roman"/>
                <w:bCs/>
                <w:sz w:val="24"/>
                <w:szCs w:val="24"/>
              </w:rPr>
              <w:t>Рисуночное упражнение «Мой класс»;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bCs/>
                <w:sz w:val="24"/>
                <w:szCs w:val="24"/>
              </w:rPr>
              <w:t>-Выставка творческих работ «Я-талантлив!»;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bCs/>
                <w:sz w:val="24"/>
                <w:szCs w:val="24"/>
              </w:rPr>
              <w:t>-Мастер-классы «Школа любимого дела»;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bCs/>
                <w:sz w:val="24"/>
                <w:szCs w:val="24"/>
              </w:rPr>
              <w:t>-Мастер-класс «Подарок для мамы»;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bCs/>
                <w:sz w:val="24"/>
                <w:szCs w:val="24"/>
              </w:rPr>
              <w:t>-Тренинг «Моя проблема в общении»;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bCs/>
                <w:sz w:val="24"/>
                <w:szCs w:val="24"/>
              </w:rPr>
              <w:t>-Тренинг «Я-Ты-Мы»;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bCs/>
                <w:sz w:val="24"/>
                <w:szCs w:val="24"/>
              </w:rPr>
              <w:t>-Тренинг «Мы- команда!»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-Беседы «Я хочу рассказать о своём друге», «Знаем ли мы друг друга?», «Для меня мой класс – это…»,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44" w:rsidRPr="002015F6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pStyle w:val="a5"/>
              <w:tabs>
                <w:tab w:val="left" w:pos="851"/>
              </w:tabs>
              <w:ind w:left="36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-Организация классного уголка;</w:t>
            </w:r>
          </w:p>
          <w:p w:rsidR="00A95D44" w:rsidRPr="00586A4F" w:rsidRDefault="00A95D44" w:rsidP="00986D6C">
            <w:pPr>
              <w:jc w:val="left"/>
              <w:rPr>
                <w:rStyle w:val="afb"/>
                <w:rFonts w:eastAsia="Gulim"/>
                <w:b w:val="0"/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-Совместная разработка  памятки </w:t>
            </w:r>
            <w:r w:rsidRPr="00586A4F">
              <w:rPr>
                <w:rStyle w:val="afb"/>
                <w:rFonts w:eastAsia="Gulim"/>
                <w:b w:val="0"/>
                <w:sz w:val="24"/>
                <w:lang w:val="ru-RU"/>
              </w:rPr>
              <w:t>«Двенадцать ежедневных добрых дел для поддержания хорошего микроклимата в классе»; «Портрет успешного ученика», «Правила жизни классного коллектива»,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rStyle w:val="afb"/>
                <w:rFonts w:eastAsia="Gulim"/>
                <w:b w:val="0"/>
                <w:sz w:val="24"/>
                <w:lang w:val="ru-RU"/>
              </w:rPr>
              <w:t>-</w:t>
            </w:r>
            <w:r w:rsidRPr="00586A4F">
              <w:rPr>
                <w:sz w:val="24"/>
                <w:lang w:val="ru-RU"/>
              </w:rPr>
              <w:t xml:space="preserve"> Вовлечение обучающихся любого возраста в различные формы классного и общешкольного ученического </w:t>
            </w:r>
            <w:r w:rsidRPr="00586A4F">
              <w:rPr>
                <w:sz w:val="24"/>
                <w:lang w:val="ru-RU"/>
              </w:rPr>
              <w:lastRenderedPageBreak/>
              <w:t>самоуправления;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-Распределение обязанностей в классе;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</w:p>
        </w:tc>
      </w:tr>
      <w:tr w:rsidR="00A95D44" w:rsidRPr="00664A55" w:rsidTr="00986D6C">
        <w:tc>
          <w:tcPr>
            <w:tcW w:w="2127" w:type="dxa"/>
            <w:vMerge w:val="restart"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</w:rPr>
            </w:pPr>
            <w:proofErr w:type="spellStart"/>
            <w:r w:rsidRPr="00586A4F">
              <w:rPr>
                <w:sz w:val="24"/>
              </w:rPr>
              <w:lastRenderedPageBreak/>
              <w:t>Индивидуальная</w:t>
            </w:r>
            <w:proofErr w:type="spellEnd"/>
            <w:r w:rsidRPr="00586A4F">
              <w:rPr>
                <w:sz w:val="24"/>
              </w:rPr>
              <w:t xml:space="preserve"> </w:t>
            </w:r>
            <w:proofErr w:type="spellStart"/>
            <w:r w:rsidRPr="00586A4F">
              <w:rPr>
                <w:sz w:val="24"/>
              </w:rPr>
              <w:t>работа</w:t>
            </w:r>
            <w:proofErr w:type="spellEnd"/>
            <w:r w:rsidRPr="00586A4F">
              <w:rPr>
                <w:sz w:val="24"/>
              </w:rPr>
              <w:t xml:space="preserve"> с </w:t>
            </w:r>
            <w:proofErr w:type="spellStart"/>
            <w:r w:rsidRPr="00586A4F">
              <w:rPr>
                <w:sz w:val="24"/>
              </w:rPr>
              <w:t>учениками</w:t>
            </w:r>
            <w:proofErr w:type="spellEnd"/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tabs>
                <w:tab w:val="left" w:pos="851"/>
              </w:tabs>
              <w:contextualSpacing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      </w:r>
          </w:p>
          <w:p w:rsidR="00A95D44" w:rsidRPr="00586A4F" w:rsidRDefault="00A95D44" w:rsidP="00986D6C">
            <w:pPr>
              <w:tabs>
                <w:tab w:val="left" w:pos="851"/>
              </w:tabs>
              <w:contextualSpacing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(так же можете перефразировать этот пункт «под себя», со всеми другими пунктами тоже по-своему делаете)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jc w:val="left"/>
              <w:rPr>
                <w:rStyle w:val="c42"/>
                <w:sz w:val="24"/>
                <w:lang w:val="ru-RU"/>
              </w:rPr>
            </w:pPr>
            <w:r w:rsidRPr="00586A4F">
              <w:rPr>
                <w:rStyle w:val="c42"/>
                <w:sz w:val="24"/>
                <w:lang w:val="ru-RU"/>
              </w:rPr>
              <w:t>-Изучение условий проживания школьников;</w:t>
            </w:r>
          </w:p>
          <w:p w:rsidR="00A95D44" w:rsidRPr="00586A4F" w:rsidRDefault="00A95D44" w:rsidP="00986D6C">
            <w:pPr>
              <w:jc w:val="left"/>
              <w:rPr>
                <w:rStyle w:val="c42"/>
                <w:sz w:val="24"/>
                <w:lang w:val="ru-RU"/>
              </w:rPr>
            </w:pPr>
            <w:r w:rsidRPr="00586A4F">
              <w:rPr>
                <w:rStyle w:val="c42"/>
                <w:sz w:val="24"/>
                <w:lang w:val="ru-RU"/>
              </w:rPr>
              <w:t>-Изучение состояния здоровья детей (наблюдение на уроках за состоянием здоровья обучающихся), помощь в организации и проведении медицинских осмотров;</w:t>
            </w:r>
          </w:p>
          <w:p w:rsidR="00A95D44" w:rsidRPr="00586A4F" w:rsidRDefault="00A95D44" w:rsidP="00986D6C">
            <w:pPr>
              <w:jc w:val="left"/>
              <w:rPr>
                <w:rStyle w:val="c42"/>
                <w:sz w:val="24"/>
                <w:lang w:val="ru-RU"/>
              </w:rPr>
            </w:pPr>
            <w:r w:rsidRPr="00586A4F">
              <w:rPr>
                <w:rStyle w:val="c42"/>
                <w:sz w:val="24"/>
                <w:lang w:val="ru-RU"/>
              </w:rPr>
              <w:t>-Оценка удовлетворенности обучением в школе совместно со школьным психологом;</w:t>
            </w:r>
          </w:p>
          <w:p w:rsidR="00A95D44" w:rsidRPr="00586A4F" w:rsidRDefault="00A95D44" w:rsidP="00986D6C">
            <w:pPr>
              <w:jc w:val="left"/>
              <w:rPr>
                <w:rStyle w:val="c42"/>
                <w:sz w:val="24"/>
                <w:lang w:val="ru-RU"/>
              </w:rPr>
            </w:pPr>
            <w:r w:rsidRPr="00586A4F">
              <w:rPr>
                <w:rStyle w:val="c42"/>
                <w:lang w:val="ru-RU"/>
              </w:rPr>
              <w:t>-</w:t>
            </w:r>
            <w:r w:rsidRPr="00586A4F">
              <w:rPr>
                <w:rStyle w:val="c42"/>
                <w:sz w:val="24"/>
                <w:lang w:val="ru-RU"/>
              </w:rPr>
              <w:t>Оценка индивидуальных особенностей обучающихся (памяти, внимания,  темперамента,  способностей).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</w:p>
        </w:tc>
      </w:tr>
      <w:tr w:rsidR="00A95D44" w:rsidRPr="00664A55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F462DE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2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jc w:val="left"/>
              <w:rPr>
                <w:rStyle w:val="c42"/>
                <w:sz w:val="24"/>
                <w:lang w:val="ru-RU"/>
              </w:rPr>
            </w:pPr>
            <w:r w:rsidRPr="00586A4F">
              <w:rPr>
                <w:rStyle w:val="c42"/>
                <w:sz w:val="24"/>
                <w:lang w:val="ru-RU"/>
              </w:rPr>
              <w:t xml:space="preserve">-Индивидуальные беседы с обучающимися, с целью выявления </w:t>
            </w:r>
            <w:proofErr w:type="gramStart"/>
            <w:r w:rsidRPr="00586A4F">
              <w:rPr>
                <w:rStyle w:val="c42"/>
                <w:sz w:val="24"/>
                <w:lang w:val="ru-RU"/>
              </w:rPr>
              <w:t>проблемных  ситуаций</w:t>
            </w:r>
            <w:proofErr w:type="gramEnd"/>
            <w:r w:rsidRPr="00586A4F">
              <w:rPr>
                <w:rStyle w:val="c42"/>
                <w:sz w:val="24"/>
                <w:lang w:val="ru-RU"/>
              </w:rPr>
              <w:t xml:space="preserve"> в семье, в классе , или с педагогами;</w:t>
            </w:r>
          </w:p>
          <w:p w:rsidR="00A95D44" w:rsidRPr="00586A4F" w:rsidRDefault="00A95D44" w:rsidP="00986D6C">
            <w:pPr>
              <w:jc w:val="left"/>
              <w:rPr>
                <w:rStyle w:val="c42"/>
                <w:sz w:val="24"/>
                <w:lang w:val="ru-RU"/>
              </w:rPr>
            </w:pPr>
            <w:r w:rsidRPr="00586A4F">
              <w:rPr>
                <w:rStyle w:val="c42"/>
                <w:sz w:val="24"/>
                <w:lang w:val="ru-RU"/>
              </w:rPr>
              <w:t xml:space="preserve">-Помощь обучающимся в </w:t>
            </w:r>
            <w:proofErr w:type="gramStart"/>
            <w:r w:rsidRPr="00586A4F">
              <w:rPr>
                <w:rStyle w:val="c42"/>
                <w:sz w:val="24"/>
                <w:lang w:val="ru-RU"/>
              </w:rPr>
              <w:t>прохождении  профориентационных</w:t>
            </w:r>
            <w:proofErr w:type="gramEnd"/>
            <w:r w:rsidRPr="00586A4F">
              <w:rPr>
                <w:rStyle w:val="c42"/>
                <w:sz w:val="24"/>
                <w:lang w:val="ru-RU"/>
              </w:rPr>
              <w:t xml:space="preserve"> тестов в рамках проекта «Билет в будущее», 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rStyle w:val="c42"/>
                <w:sz w:val="24"/>
                <w:lang w:val="ru-RU"/>
              </w:rPr>
              <w:t>-</w:t>
            </w:r>
            <w:r w:rsidRPr="00586A4F">
              <w:rPr>
                <w:lang w:val="ru-RU"/>
              </w:rPr>
              <w:t xml:space="preserve"> </w:t>
            </w:r>
            <w:r w:rsidRPr="00586A4F">
              <w:rPr>
                <w:sz w:val="24"/>
                <w:lang w:val="ru-RU"/>
              </w:rPr>
              <w:t>Помощь в проведении мониторинга уровня готовности к выбору профессии;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-Индивидуальные беседы с обучающимися по результатам тестов по профориентации;</w:t>
            </w:r>
          </w:p>
          <w:p w:rsidR="00A95D44" w:rsidRPr="00586A4F" w:rsidRDefault="00A95D44" w:rsidP="00986D6C">
            <w:pPr>
              <w:jc w:val="left"/>
              <w:rPr>
                <w:rFonts w:eastAsia="Calibri"/>
                <w:sz w:val="24"/>
                <w:lang w:val="ru-RU" w:eastAsia="en-US"/>
              </w:rPr>
            </w:pPr>
            <w:r w:rsidRPr="00586A4F">
              <w:rPr>
                <w:rFonts w:eastAsia="Calibri"/>
                <w:lang w:val="ru-RU" w:eastAsia="en-US"/>
              </w:rPr>
              <w:t>-</w:t>
            </w:r>
            <w:r w:rsidRPr="00586A4F">
              <w:rPr>
                <w:rFonts w:eastAsia="Calibri"/>
                <w:sz w:val="24"/>
                <w:lang w:val="ru-RU" w:eastAsia="en-US"/>
              </w:rPr>
              <w:t xml:space="preserve">Привлечение обучающихся к участию в </w:t>
            </w:r>
          </w:p>
          <w:p w:rsidR="00A95D44" w:rsidRPr="00586A4F" w:rsidRDefault="00A95D44" w:rsidP="00986D6C">
            <w:pPr>
              <w:jc w:val="left"/>
              <w:rPr>
                <w:rFonts w:eastAsia="Calibri"/>
                <w:sz w:val="24"/>
                <w:lang w:val="ru-RU" w:eastAsia="en-US"/>
              </w:rPr>
            </w:pPr>
            <w:r w:rsidRPr="00586A4F">
              <w:rPr>
                <w:rFonts w:eastAsia="Calibri"/>
                <w:sz w:val="24"/>
                <w:lang w:val="ru-RU" w:eastAsia="en-US"/>
              </w:rPr>
              <w:t>профильных профориентационных сменах в школьном лагере труда и отдыха, содействие в трудоустройстве подростков.</w:t>
            </w:r>
          </w:p>
          <w:p w:rsidR="00A95D44" w:rsidRPr="00586A4F" w:rsidRDefault="00A95D44" w:rsidP="00986D6C">
            <w:pPr>
              <w:jc w:val="left"/>
              <w:rPr>
                <w:rFonts w:eastAsia="Calibri"/>
                <w:sz w:val="24"/>
                <w:lang w:val="ru-RU" w:eastAsia="en-US"/>
              </w:rPr>
            </w:pPr>
            <w:r w:rsidRPr="00586A4F">
              <w:rPr>
                <w:sz w:val="24"/>
                <w:lang w:val="ru-RU"/>
              </w:rPr>
              <w:t>-Индивидуальные и групповые беседы   проведение анкетирования и коррекционно-развивающих работ совместно со школьным психологом.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</w:p>
        </w:tc>
      </w:tr>
      <w:tr w:rsidR="00A95D44" w:rsidRPr="00664A55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460602" w:rsidRDefault="00A95D44" w:rsidP="00986D6C">
            <w:pPr>
              <w:tabs>
                <w:tab w:val="left" w:pos="851"/>
                <w:tab w:val="left" w:pos="1310"/>
              </w:tabs>
              <w:ind w:right="175"/>
              <w:rPr>
                <w:i/>
                <w:sz w:val="24"/>
                <w:lang w:val="ru-RU"/>
              </w:rPr>
            </w:pPr>
            <w:r w:rsidRPr="00460602">
              <w:rPr>
                <w:rStyle w:val="CharAttribute501"/>
                <w:rFonts w:eastAsia="№Е"/>
                <w:i w:val="0"/>
                <w:sz w:val="24"/>
                <w:lang w:val="ru-RU"/>
              </w:rPr>
      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</w:t>
            </w:r>
            <w:r w:rsidRPr="00460602">
              <w:rPr>
                <w:rStyle w:val="CharAttribute501"/>
                <w:rFonts w:eastAsia="№Е"/>
                <w:i w:val="0"/>
                <w:sz w:val="24"/>
                <w:lang w:val="ru-RU"/>
              </w:rPr>
              <w:lastRenderedPageBreak/>
              <w:t xml:space="preserve">вместе анализируют свои успехи и неудачи. 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7"/>
                <w:szCs w:val="27"/>
                <w:lang w:val="ru-RU"/>
              </w:rPr>
              <w:lastRenderedPageBreak/>
              <w:t xml:space="preserve"> </w:t>
            </w:r>
            <w:r w:rsidRPr="00586A4F">
              <w:rPr>
                <w:sz w:val="24"/>
                <w:lang w:val="ru-RU"/>
              </w:rPr>
              <w:t>-Индивидуальные беседы с обучающимися об основах ведения личного портфолио;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-Обсуждение с обучающимся памятки «Как вести портфолио»;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-Вовлечение обучающихся в </w:t>
            </w:r>
            <w:proofErr w:type="gramStart"/>
            <w:r w:rsidRPr="00586A4F">
              <w:rPr>
                <w:sz w:val="24"/>
                <w:lang w:val="ru-RU"/>
              </w:rPr>
              <w:t>различные  виды</w:t>
            </w:r>
            <w:proofErr w:type="gramEnd"/>
            <w:r w:rsidRPr="00586A4F">
              <w:rPr>
                <w:sz w:val="24"/>
                <w:lang w:val="ru-RU"/>
              </w:rPr>
              <w:t xml:space="preserve"> деятельности, которые смогут раскрыть индивидуальные способности обучающихся (информирует обучающихся о конкурсах ,соревнованиях,  выставках и олимпиадах  различного уровня);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-Индивидуальная  работа с родителями </w:t>
            </w:r>
            <w:r w:rsidRPr="00586A4F">
              <w:rPr>
                <w:sz w:val="24"/>
                <w:lang w:val="ru-RU"/>
              </w:rPr>
              <w:lastRenderedPageBreak/>
              <w:t>учащихся по формированию портфолио;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</w:t>
            </w:r>
            <w:r w:rsidRPr="00586A4F">
              <w:rPr>
                <w:sz w:val="27"/>
                <w:szCs w:val="27"/>
                <w:lang w:val="ru-RU"/>
              </w:rPr>
              <w:t xml:space="preserve"> </w:t>
            </w:r>
            <w:r w:rsidRPr="00586A4F">
              <w:rPr>
                <w:sz w:val="24"/>
                <w:lang w:val="ru-RU"/>
              </w:rPr>
              <w:t>Подтверждение  достоверности образовательных достижений обучающихся: по итогам четверти, полугодия и по итогам учебного года;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-Индивидуальное консультирование учащихся по результатам диагностики и выбору образовательного маршрута;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-Индивидуальное консультирование родителей по итогам работы;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-Помощь в отборе  материала, который в дальнейшем поможет определить индивидуальный маршрут по предпрофильной подготовке и повысить образовательный рейтинг.</w:t>
            </w:r>
          </w:p>
          <w:p w:rsidR="00A95D44" w:rsidRPr="00586A4F" w:rsidRDefault="00A95D44" w:rsidP="00986D6C">
            <w:pPr>
              <w:jc w:val="left"/>
              <w:rPr>
                <w:sz w:val="24"/>
                <w:lang w:val="ru-RU"/>
              </w:rPr>
            </w:pPr>
          </w:p>
        </w:tc>
      </w:tr>
      <w:tr w:rsidR="00A95D44" w:rsidRPr="00664A55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tabs>
                <w:tab w:val="left" w:pos="851"/>
                <w:tab w:val="left" w:pos="1310"/>
              </w:tabs>
              <w:ind w:right="175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720" w:type="dxa"/>
            <w:shd w:val="clear" w:color="auto" w:fill="auto"/>
          </w:tcPr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с обучающимися, направленные на формирование навыков самоанализа поступков с точки зрения норм общественного поведения;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с учащимися по возникшим конкретным ситуациям  с учащимися, нарушающими дисциплину на уроке;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-Свободный разговор</w:t>
            </w:r>
            <w:r w:rsidRPr="001F6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«Познай самого себя», «Вредные привычки», «Учимся договариваться»;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-Посещение гиперактивных учащихся, учащихся, склонных к девиантному поведению на дому, составление актов обследования их жилищных условий;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-Ведение  дневника наблюдений за поведением учащихся класса;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397">
              <w:rPr>
                <w:rFonts w:ascii="Times New Roman" w:hAnsi="Times New Roman" w:cs="Times New Roman"/>
              </w:rPr>
              <w:t xml:space="preserve"> </w:t>
            </w: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Своевременное оказание  социальной помощи и поддержки учащимся и родителям совместно с социальным педагогом и школьным психологом;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-Индивидуальная помощь ребёнку в устранении причин, негативно влияющих на его успеваемость и посещение школы.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44" w:rsidRPr="002015F6" w:rsidTr="00986D6C">
        <w:trPr>
          <w:trHeight w:val="2468"/>
        </w:trPr>
        <w:tc>
          <w:tcPr>
            <w:tcW w:w="2127" w:type="dxa"/>
            <w:vMerge w:val="restart"/>
            <w:shd w:val="clear" w:color="auto" w:fill="auto"/>
          </w:tcPr>
          <w:p w:rsidR="00A95D44" w:rsidRPr="00586A4F" w:rsidRDefault="00A95D44" w:rsidP="00986D6C">
            <w:pPr>
              <w:ind w:left="34" w:hanging="34"/>
              <w:jc w:val="center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Работа с учителями, преподающими в других классах</w:t>
            </w: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tabs>
                <w:tab w:val="left" w:pos="851"/>
                <w:tab w:val="left" w:pos="1310"/>
              </w:tabs>
              <w:ind w:right="1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      </w:r>
          </w:p>
        </w:tc>
        <w:tc>
          <w:tcPr>
            <w:tcW w:w="4720" w:type="dxa"/>
            <w:shd w:val="clear" w:color="auto" w:fill="auto"/>
          </w:tcPr>
          <w:p w:rsidR="00A95D44" w:rsidRPr="001F6397" w:rsidRDefault="00A95D44" w:rsidP="00986D6C">
            <w:pPr>
              <w:pStyle w:val="a3"/>
              <w:rPr>
                <w:rStyle w:val="c42"/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Style w:val="c42"/>
                <w:rFonts w:ascii="Times New Roman" w:hAnsi="Times New Roman" w:cs="Times New Roman"/>
                <w:sz w:val="24"/>
                <w:szCs w:val="24"/>
              </w:rPr>
              <w:t>-Посещение уроков учителей-предметников;</w:t>
            </w:r>
          </w:p>
          <w:p w:rsidR="00A95D44" w:rsidRPr="001F6397" w:rsidRDefault="00A95D44" w:rsidP="00986D6C">
            <w:pPr>
              <w:pStyle w:val="a3"/>
              <w:rPr>
                <w:rStyle w:val="c42"/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Style w:val="c42"/>
                <w:rFonts w:ascii="Times New Roman" w:hAnsi="Times New Roman" w:cs="Times New Roman"/>
                <w:sz w:val="24"/>
                <w:szCs w:val="24"/>
              </w:rPr>
              <w:t>-Беседы с учителями-</w:t>
            </w:r>
            <w:proofErr w:type="gramStart"/>
            <w:r w:rsidRPr="001F6397">
              <w:rPr>
                <w:rStyle w:val="c42"/>
                <w:rFonts w:ascii="Times New Roman" w:hAnsi="Times New Roman" w:cs="Times New Roman"/>
                <w:sz w:val="24"/>
                <w:szCs w:val="24"/>
              </w:rPr>
              <w:t>предметниками  с</w:t>
            </w:r>
            <w:proofErr w:type="gramEnd"/>
            <w:r w:rsidRPr="001F6397">
              <w:rPr>
                <w:rStyle w:val="c42"/>
                <w:rFonts w:ascii="Times New Roman" w:hAnsi="Times New Roman" w:cs="Times New Roman"/>
                <w:sz w:val="24"/>
                <w:szCs w:val="24"/>
              </w:rPr>
              <w:t xml:space="preserve"> целью обеспечения индивидуального подхода  к обучающимся  в процессе обучения    (помощь    слабоуспевающим,   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Style w:val="c42"/>
                <w:rFonts w:ascii="Times New Roman" w:hAnsi="Times New Roman" w:cs="Times New Roman"/>
                <w:sz w:val="24"/>
                <w:szCs w:val="24"/>
              </w:rPr>
              <w:t> поддержка   одаренных).</w:t>
            </w:r>
          </w:p>
        </w:tc>
      </w:tr>
      <w:tr w:rsidR="00A95D44" w:rsidRPr="00664A55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Проведение мини-педсоветов, направленных на решение конкретных проблем класса и </w:t>
            </w:r>
            <w:r w:rsidRPr="00586A4F">
              <w:rPr>
                <w:sz w:val="24"/>
                <w:lang w:val="ru-RU"/>
              </w:rPr>
              <w:lastRenderedPageBreak/>
              <w:t>интеграцию воспитательных влияний на школьников;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lastRenderedPageBreak/>
              <w:t>Мини-педсоветы с анализом потенциала касса в целом и каждого ученика по-отдельности</w:t>
            </w:r>
          </w:p>
        </w:tc>
      </w:tr>
      <w:tr w:rsidR="00A95D44" w:rsidRPr="00664A55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Привлечение учителей к участию во </w:t>
            </w:r>
            <w:proofErr w:type="spellStart"/>
            <w:r w:rsidRPr="00586A4F">
              <w:rPr>
                <w:sz w:val="24"/>
                <w:lang w:val="ru-RU"/>
              </w:rPr>
              <w:t>внутриклассных</w:t>
            </w:r>
            <w:proofErr w:type="spellEnd"/>
            <w:r w:rsidRPr="00586A4F">
              <w:rPr>
                <w:sz w:val="24"/>
                <w:lang w:val="ru-RU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      </w:r>
          </w:p>
        </w:tc>
        <w:tc>
          <w:tcPr>
            <w:tcW w:w="4720" w:type="dxa"/>
            <w:shd w:val="clear" w:color="auto" w:fill="auto"/>
          </w:tcPr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-Совместные классные тематические часы;</w:t>
            </w:r>
          </w:p>
          <w:p w:rsidR="00A95D44" w:rsidRPr="001F6397" w:rsidRDefault="00A95D44" w:rsidP="00986D6C">
            <w:pPr>
              <w:pStyle w:val="a3"/>
              <w:rPr>
                <w:rStyle w:val="c42"/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Style w:val="c42"/>
                <w:rFonts w:ascii="Times New Roman" w:hAnsi="Times New Roman" w:cs="Times New Roman"/>
                <w:sz w:val="24"/>
                <w:szCs w:val="24"/>
              </w:rPr>
              <w:t xml:space="preserve">-Участие   в   организации   и   проведении 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Style w:val="c42"/>
                <w:rFonts w:ascii="Times New Roman" w:hAnsi="Times New Roman" w:cs="Times New Roman"/>
                <w:sz w:val="24"/>
                <w:szCs w:val="24"/>
              </w:rPr>
              <w:t>  учебных   экскурсий, предметных    игр, конкурсов, олимпиад, интеллектуального марафона, предметных недель.</w:t>
            </w:r>
          </w:p>
        </w:tc>
      </w:tr>
      <w:tr w:rsidR="00A95D44" w:rsidRPr="00664A55" w:rsidTr="00986D6C"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tabs>
                <w:tab w:val="left" w:pos="851"/>
                <w:tab w:val="left" w:pos="1310"/>
              </w:tabs>
              <w:ind w:right="1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rPr>
                <w:rStyle w:val="c42"/>
                <w:sz w:val="24"/>
                <w:lang w:val="ru-RU"/>
              </w:rPr>
            </w:pPr>
            <w:r w:rsidRPr="00586A4F">
              <w:rPr>
                <w:rStyle w:val="c42"/>
                <w:sz w:val="24"/>
                <w:lang w:val="ru-RU"/>
              </w:rPr>
              <w:t>Приглашение учителей, работающих в классе, на родительские собрания, а также на индивидуальные  беседы с родителями отдельных обучающихся.</w:t>
            </w:r>
          </w:p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</w:p>
        </w:tc>
      </w:tr>
      <w:tr w:rsidR="00A95D44" w:rsidRPr="00664A55" w:rsidTr="00986D6C">
        <w:trPr>
          <w:trHeight w:val="2295"/>
        </w:trPr>
        <w:tc>
          <w:tcPr>
            <w:tcW w:w="2127" w:type="dxa"/>
            <w:vMerge w:val="restart"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</w:rPr>
            </w:pPr>
            <w:proofErr w:type="spellStart"/>
            <w:r w:rsidRPr="00586A4F">
              <w:rPr>
                <w:sz w:val="24"/>
              </w:rPr>
              <w:t>Работа</w:t>
            </w:r>
            <w:proofErr w:type="spellEnd"/>
            <w:r w:rsidRPr="00586A4F">
              <w:rPr>
                <w:sz w:val="24"/>
              </w:rPr>
              <w:t xml:space="preserve"> </w:t>
            </w:r>
            <w:proofErr w:type="gramStart"/>
            <w:r w:rsidRPr="00586A4F">
              <w:rPr>
                <w:sz w:val="24"/>
              </w:rPr>
              <w:t xml:space="preserve">с  </w:t>
            </w:r>
            <w:proofErr w:type="spellStart"/>
            <w:r w:rsidRPr="00586A4F">
              <w:rPr>
                <w:sz w:val="24"/>
              </w:rPr>
              <w:t>родителями</w:t>
            </w:r>
            <w:proofErr w:type="spellEnd"/>
            <w:proofErr w:type="gramEnd"/>
          </w:p>
          <w:p w:rsidR="00A95D44" w:rsidRPr="00586A4F" w:rsidRDefault="00A95D44" w:rsidP="00986D6C">
            <w:pPr>
              <w:jc w:val="center"/>
              <w:rPr>
                <w:sz w:val="24"/>
              </w:rPr>
            </w:pPr>
          </w:p>
          <w:p w:rsidR="00A95D44" w:rsidRPr="00586A4F" w:rsidRDefault="00A95D44" w:rsidP="00986D6C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Регулярное информирование родителей о школьных успехах и проблемах их детей, о жизни класса в целом;</w:t>
            </w:r>
          </w:p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567" w:right="175"/>
              <w:rPr>
                <w:sz w:val="24"/>
                <w:lang w:val="ru-RU"/>
              </w:rPr>
            </w:pPr>
          </w:p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567" w:right="175"/>
              <w:rPr>
                <w:sz w:val="28"/>
                <w:szCs w:val="28"/>
                <w:lang w:val="ru-RU"/>
              </w:rPr>
            </w:pPr>
          </w:p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567" w:right="175"/>
              <w:rPr>
                <w:sz w:val="28"/>
                <w:szCs w:val="28"/>
                <w:lang w:val="ru-RU"/>
              </w:rPr>
            </w:pPr>
          </w:p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567" w:right="175"/>
              <w:rPr>
                <w:sz w:val="24"/>
                <w:lang w:val="ru-RU"/>
              </w:rPr>
            </w:pP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wordWrap/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-Индивидуальные беседы с родителями;</w:t>
            </w:r>
          </w:p>
          <w:p w:rsidR="00A95D44" w:rsidRPr="00586A4F" w:rsidRDefault="00A95D44" w:rsidP="00986D6C">
            <w:pPr>
              <w:wordWrap/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-Размещение информации в электронном журнале;</w:t>
            </w:r>
          </w:p>
          <w:p w:rsidR="00A95D44" w:rsidRPr="00586A4F" w:rsidRDefault="00A95D44" w:rsidP="00986D6C">
            <w:pPr>
              <w:wordWrap/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 xml:space="preserve">-Привлечение внимания родителей к школьным </w:t>
            </w:r>
            <w:proofErr w:type="spellStart"/>
            <w:r w:rsidRPr="00586A4F">
              <w:rPr>
                <w:sz w:val="24"/>
                <w:lang w:val="ru-RU"/>
              </w:rPr>
              <w:t>ннформационным</w:t>
            </w:r>
            <w:proofErr w:type="spellEnd"/>
            <w:r w:rsidRPr="00586A4F">
              <w:rPr>
                <w:sz w:val="24"/>
                <w:lang w:val="ru-RU"/>
              </w:rPr>
              <w:t xml:space="preserve"> ресурсам школы (официальный сайт школы, сообщество </w:t>
            </w:r>
            <w:proofErr w:type="spellStart"/>
            <w:r w:rsidRPr="00586A4F">
              <w:rPr>
                <w:sz w:val="24"/>
                <w:lang w:val="ru-RU"/>
              </w:rPr>
              <w:t>ВКонтакте</w:t>
            </w:r>
            <w:proofErr w:type="spellEnd"/>
            <w:r w:rsidRPr="00586A4F">
              <w:rPr>
                <w:sz w:val="24"/>
                <w:lang w:val="ru-RU"/>
              </w:rPr>
              <w:t>,</w:t>
            </w:r>
            <w:r w:rsidRPr="00586A4F">
              <w:rPr>
                <w:lang w:val="ru-RU"/>
              </w:rPr>
              <w:t xml:space="preserve"> </w:t>
            </w:r>
            <w:r w:rsidRPr="00586A4F">
              <w:t>YouTube</w:t>
            </w:r>
            <w:r w:rsidRPr="00586A4F">
              <w:rPr>
                <w:lang w:val="ru-RU"/>
              </w:rPr>
              <w:t xml:space="preserve">  </w:t>
            </w:r>
            <w:r w:rsidRPr="00586A4F">
              <w:rPr>
                <w:sz w:val="24"/>
                <w:lang w:val="ru-RU" w:eastAsia="ru-RU"/>
              </w:rPr>
              <w:t>МБОУ СОШ</w:t>
            </w:r>
            <w:r w:rsidRPr="00586A4F">
              <w:rPr>
                <w:sz w:val="24"/>
                <w:lang w:eastAsia="ru-RU"/>
              </w:rPr>
              <w:t>No</w:t>
            </w:r>
            <w:r w:rsidRPr="00586A4F">
              <w:rPr>
                <w:sz w:val="24"/>
                <w:lang w:val="ru-RU" w:eastAsia="ru-RU"/>
              </w:rPr>
              <w:t>25)</w:t>
            </w:r>
          </w:p>
          <w:p w:rsidR="00A95D44" w:rsidRPr="00586A4F" w:rsidRDefault="00A95D44" w:rsidP="00986D6C">
            <w:pPr>
              <w:wordWrap/>
              <w:rPr>
                <w:sz w:val="24"/>
                <w:lang w:val="ru-RU"/>
              </w:rPr>
            </w:pPr>
          </w:p>
        </w:tc>
      </w:tr>
      <w:tr w:rsidR="00A95D44" w:rsidRPr="00664A55" w:rsidTr="00986D6C">
        <w:trPr>
          <w:trHeight w:val="4995"/>
        </w:trPr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567" w:right="175"/>
              <w:rPr>
                <w:sz w:val="24"/>
                <w:lang w:val="ru-RU"/>
              </w:rPr>
            </w:pP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wordWrap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1.Работа специалистов (</w:t>
            </w:r>
            <w:proofErr w:type="spellStart"/>
            <w:r w:rsidRPr="00586A4F">
              <w:rPr>
                <w:sz w:val="24"/>
                <w:lang w:val="ru-RU"/>
              </w:rPr>
              <w:t>соцпедагог</w:t>
            </w:r>
            <w:proofErr w:type="spellEnd"/>
            <w:r w:rsidRPr="00586A4F">
              <w:rPr>
                <w:sz w:val="24"/>
                <w:lang w:val="ru-RU"/>
              </w:rPr>
              <w:t>, психолог) с родителями для решения конфликтных ситуаций;</w:t>
            </w:r>
          </w:p>
          <w:p w:rsidR="00A95D44" w:rsidRPr="00586A4F" w:rsidRDefault="00A95D44" w:rsidP="00986D6C">
            <w:pPr>
              <w:wordWrap/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2.Индивидуальные беседы с родителями с целью координации воспитательных усилий педагогов и родителей;</w:t>
            </w:r>
          </w:p>
          <w:p w:rsidR="00A95D44" w:rsidRPr="00586A4F" w:rsidRDefault="00A95D44" w:rsidP="00986D6C">
            <w:pPr>
              <w:wordWrap/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3.Психологическое сопровождение, заключающееся в  групповом и индивидуальном консультировании родителей по основным вопросам адаптации, обучения, воспитания школьника в разные возрастные периоды, помощь в процессе подготовке ГИА;</w:t>
            </w:r>
          </w:p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4.Совет профилактики в случае возникновения острых проблем, связанных с обучением и воспитанием конкретного ребенка.</w:t>
            </w:r>
          </w:p>
        </w:tc>
      </w:tr>
      <w:tr w:rsidR="00A95D44" w:rsidRPr="00664A55" w:rsidTr="00986D6C">
        <w:trPr>
          <w:trHeight w:val="5175"/>
        </w:trPr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  <w:p w:rsidR="00A95D44" w:rsidRPr="00586A4F" w:rsidRDefault="00A95D44" w:rsidP="00986D6C">
            <w:pPr>
              <w:pStyle w:val="a5"/>
              <w:tabs>
                <w:tab w:val="left" w:pos="851"/>
                <w:tab w:val="left" w:pos="1310"/>
              </w:tabs>
              <w:ind w:left="567" w:right="175"/>
              <w:rPr>
                <w:sz w:val="24"/>
                <w:lang w:val="ru-RU"/>
              </w:rPr>
            </w:pPr>
          </w:p>
        </w:tc>
        <w:tc>
          <w:tcPr>
            <w:tcW w:w="4720" w:type="dxa"/>
            <w:shd w:val="clear" w:color="auto" w:fill="auto"/>
          </w:tcPr>
          <w:p w:rsidR="00A95D44" w:rsidRPr="001F6397" w:rsidRDefault="00A95D44" w:rsidP="00986D6C">
            <w:pPr>
              <w:wordWrap/>
              <w:ind w:left="75"/>
              <w:rPr>
                <w:sz w:val="24"/>
                <w:lang w:val="ru-RU"/>
              </w:rPr>
            </w:pP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1.Общешкольные родительские собрания по наиболее важным вопросам организации учебного процесса, его безопасности, знакомство с правовой документацией школы, проведение бесед по безопасности детей во внеурочное время, изучение вопросов профориентации обучающихся. Привлечение к общению с родителями  сотрудников УВД, медицинских работников, представителей Православной церкви.</w:t>
            </w:r>
          </w:p>
          <w:p w:rsidR="00A95D44" w:rsidRPr="001F639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2.Классные  родительские собрания по вопросам адаптации школьников,</w:t>
            </w:r>
            <w:r w:rsidRPr="001F6397">
              <w:rPr>
                <w:rFonts w:ascii="Times New Roman" w:hAnsi="Times New Roman" w:cs="Times New Roman"/>
              </w:rPr>
              <w:t xml:space="preserve"> профилактики  употребления ПАВ, правонарушений и суицида подростков, противостояния стрессовым ситуациям, занятости детей во внеурочное время, летней занятости и трудоустройства.</w:t>
            </w:r>
          </w:p>
        </w:tc>
      </w:tr>
      <w:tr w:rsidR="00A95D44" w:rsidRPr="00664A55" w:rsidTr="00986D6C">
        <w:trPr>
          <w:trHeight w:val="3664"/>
        </w:trPr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A95D44" w:rsidRPr="00586A4F" w:rsidRDefault="00A95D44" w:rsidP="00986D6C">
            <w:pPr>
              <w:tabs>
                <w:tab w:val="left" w:pos="851"/>
                <w:tab w:val="left" w:pos="1310"/>
              </w:tabs>
              <w:ind w:right="175"/>
              <w:rPr>
                <w:sz w:val="24"/>
                <w:lang w:val="ru-RU"/>
              </w:rPr>
            </w:pP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wordWrap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Общешкольный родительский комитет;</w:t>
            </w:r>
          </w:p>
          <w:p w:rsidR="00A95D44" w:rsidRPr="00586A4F" w:rsidRDefault="00A95D44" w:rsidP="00986D6C">
            <w:pPr>
              <w:wordWrap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-Участие в городском родительском всеобуче;</w:t>
            </w:r>
          </w:p>
          <w:p w:rsidR="00A95D44" w:rsidRPr="00586A4F" w:rsidRDefault="00A95D44" w:rsidP="00986D6C">
            <w:pPr>
              <w:wordWrap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День открытых дверей (посещение родителями учебных и внеурочных занятий);</w:t>
            </w:r>
          </w:p>
          <w:p w:rsidR="00A95D44" w:rsidRPr="00586A4F" w:rsidRDefault="00A95D44" w:rsidP="00986D6C">
            <w:pPr>
              <w:wordWrap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Участие родителей в городских акциях «Единый день сдачи ОГЭ, родителями», «Единый день сдачи ЕГЭ родителями»</w:t>
            </w:r>
          </w:p>
          <w:p w:rsidR="00A95D44" w:rsidRPr="00586A4F" w:rsidRDefault="00A95D44" w:rsidP="00986D6C">
            <w:pPr>
              <w:wordWrap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 Участие родителей в ГИА, школьных олимпиад, ВПР в качестве общественных наблюдателей;</w:t>
            </w:r>
          </w:p>
          <w:p w:rsidR="00A95D44" w:rsidRPr="00586A4F" w:rsidRDefault="00A95D44" w:rsidP="00986D6C">
            <w:pPr>
              <w:wordWrap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-Родительская гостиная «Наши дети» (семинары, круглые столы и т.д.)</w:t>
            </w:r>
          </w:p>
        </w:tc>
      </w:tr>
      <w:tr w:rsidR="00A95D44" w:rsidRPr="00664A55" w:rsidTr="00986D6C">
        <w:trPr>
          <w:trHeight w:val="2681"/>
        </w:trPr>
        <w:tc>
          <w:tcPr>
            <w:tcW w:w="2127" w:type="dxa"/>
            <w:vMerge/>
            <w:shd w:val="clear" w:color="auto" w:fill="auto"/>
          </w:tcPr>
          <w:p w:rsidR="00A95D44" w:rsidRPr="00586A4F" w:rsidRDefault="00A95D44" w:rsidP="00986D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shd w:val="clear" w:color="auto" w:fill="auto"/>
          </w:tcPr>
          <w:p w:rsidR="00A95D44" w:rsidRPr="00586A4F" w:rsidRDefault="00A95D44" w:rsidP="00986D6C">
            <w:pPr>
              <w:tabs>
                <w:tab w:val="left" w:pos="851"/>
                <w:tab w:val="left" w:pos="1310"/>
              </w:tabs>
              <w:ind w:right="1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4720" w:type="dxa"/>
            <w:shd w:val="clear" w:color="auto" w:fill="auto"/>
          </w:tcPr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-Беседы «Профессии моих родителей»;</w:t>
            </w:r>
          </w:p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-Мероприятия, посвященные Дню матери;</w:t>
            </w:r>
          </w:p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-Мероприятия, посвященные Дню пожилого человека;</w:t>
            </w:r>
          </w:p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-Экскурсии;</w:t>
            </w:r>
          </w:p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-Туристические походы;</w:t>
            </w:r>
          </w:p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  <w:r w:rsidRPr="00586A4F">
              <w:rPr>
                <w:sz w:val="24"/>
                <w:lang w:val="ru-RU"/>
              </w:rPr>
              <w:t>-Мероприятия, посвященные Дню защитника Отечества.</w:t>
            </w:r>
          </w:p>
          <w:p w:rsidR="00A95D44" w:rsidRPr="00586A4F" w:rsidRDefault="00A95D44" w:rsidP="00986D6C">
            <w:pPr>
              <w:rPr>
                <w:sz w:val="24"/>
                <w:lang w:val="ru-RU"/>
              </w:rPr>
            </w:pPr>
          </w:p>
          <w:p w:rsidR="00A95D44" w:rsidRPr="00586A4F" w:rsidRDefault="00A95D44" w:rsidP="00986D6C">
            <w:pPr>
              <w:ind w:left="75"/>
              <w:rPr>
                <w:sz w:val="24"/>
                <w:lang w:val="ru-RU"/>
              </w:rPr>
            </w:pPr>
          </w:p>
        </w:tc>
      </w:tr>
    </w:tbl>
    <w:p w:rsidR="00CA690F" w:rsidRDefault="00CA690F" w:rsidP="00CA690F">
      <w:pPr>
        <w:tabs>
          <w:tab w:val="left" w:pos="851"/>
        </w:tabs>
        <w:spacing w:line="360" w:lineRule="auto"/>
        <w:rPr>
          <w:rFonts w:eastAsia="Calibri"/>
          <w:iCs/>
          <w:sz w:val="24"/>
          <w:lang w:val="ru-RU" w:eastAsia="ru-RU"/>
        </w:rPr>
      </w:pPr>
    </w:p>
    <w:p w:rsidR="001858A1" w:rsidRPr="001858A1" w:rsidRDefault="001858A1" w:rsidP="00CA690F">
      <w:pPr>
        <w:tabs>
          <w:tab w:val="left" w:pos="851"/>
        </w:tabs>
        <w:spacing w:line="360" w:lineRule="auto"/>
        <w:rPr>
          <w:i/>
          <w:sz w:val="28"/>
          <w:lang w:val="ru-RU"/>
        </w:rPr>
      </w:pPr>
      <w:r w:rsidRPr="001858A1">
        <w:rPr>
          <w:b/>
          <w:sz w:val="28"/>
          <w:lang w:val="ru-RU"/>
        </w:rPr>
        <w:t>Основные школьные дела</w:t>
      </w:r>
    </w:p>
    <w:p w:rsidR="001858A1" w:rsidRPr="00AB625B" w:rsidRDefault="001858A1" w:rsidP="001858A1">
      <w:pPr>
        <w:jc w:val="left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реализации этого модуля </w:t>
      </w:r>
      <w:r w:rsidRPr="00CE27A8">
        <w:rPr>
          <w:sz w:val="28"/>
          <w:szCs w:val="28"/>
          <w:lang w:val="ru-RU"/>
        </w:rPr>
        <w:t xml:space="preserve"> в образовательной организации используются следующие формы работы</w:t>
      </w:r>
      <w:r>
        <w:rPr>
          <w:sz w:val="28"/>
          <w:szCs w:val="28"/>
          <w:lang w:val="ru-RU"/>
        </w:rPr>
        <w:t>:</w:t>
      </w:r>
      <w:r w:rsidRPr="00472AF5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1858A1" w:rsidTr="004E5C0C"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Формы работы</w:t>
            </w:r>
          </w:p>
        </w:tc>
        <w:tc>
          <w:tcPr>
            <w:tcW w:w="5388" w:type="dxa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Содержание работы</w:t>
            </w:r>
          </w:p>
        </w:tc>
      </w:tr>
      <w:tr w:rsidR="001858A1" w:rsidTr="004E5C0C">
        <w:tc>
          <w:tcPr>
            <w:tcW w:w="10774" w:type="dxa"/>
            <w:gridSpan w:val="2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Внешкольный уровень</w:t>
            </w:r>
          </w:p>
        </w:tc>
      </w:tr>
      <w:tr w:rsidR="001858A1" w:rsidRPr="00664A55" w:rsidTr="004E5C0C">
        <w:trPr>
          <w:trHeight w:val="420"/>
        </w:trPr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tabs>
                <w:tab w:val="left" w:pos="993"/>
                <w:tab w:val="left" w:pos="1310"/>
              </w:tabs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-Социальные</w:t>
            </w:r>
            <w:r w:rsidRPr="00572A23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 xml:space="preserve">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</w:t>
            </w:r>
            <w:r w:rsidRPr="00572A23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lastRenderedPageBreak/>
              <w:t xml:space="preserve">направленности), ориентированные на преобразование окружающего школу социума. </w:t>
            </w:r>
          </w:p>
        </w:tc>
        <w:tc>
          <w:tcPr>
            <w:tcW w:w="5388" w:type="dxa"/>
            <w:shd w:val="clear" w:color="auto" w:fill="auto"/>
          </w:tcPr>
          <w:p w:rsidR="001858A1" w:rsidRDefault="001858A1" w:rsidP="004E5C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-Проект «Люди будущего»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 xml:space="preserve"> -Городская благотворительная акция «Мелочные фантазии, или чужая жизнь уже не мелочь»;</w:t>
            </w:r>
          </w:p>
          <w:p w:rsidR="001858A1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-Городской проект «Вместе с властью»</w:t>
            </w:r>
          </w:p>
          <w:p w:rsidR="001858A1" w:rsidRDefault="001858A1" w:rsidP="004E5C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-Благотворительная акция «Дай лапу, друг»</w:t>
            </w:r>
          </w:p>
          <w:p w:rsidR="001858A1" w:rsidRDefault="001858A1" w:rsidP="004E5C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-Акция по сбору макулатуры «Собери макулатуру- сохрани дерево!»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Акция по сбору отработанных батареек  «</w:t>
            </w:r>
            <w:proofErr w:type="spellStart"/>
            <w:r>
              <w:rPr>
                <w:sz w:val="22"/>
                <w:szCs w:val="22"/>
                <w:lang w:val="ru-RU"/>
              </w:rPr>
              <w:t>Батарстрофа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1858A1" w:rsidRPr="00AA3AD7" w:rsidTr="004E5C0C">
        <w:trPr>
          <w:trHeight w:val="818"/>
        </w:trPr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tabs>
                <w:tab w:val="left" w:pos="993"/>
                <w:tab w:val="left" w:pos="1310"/>
              </w:tabs>
              <w:rPr>
                <w:sz w:val="22"/>
                <w:szCs w:val="22"/>
                <w:lang w:val="ru-RU"/>
              </w:rPr>
            </w:pPr>
            <w:r w:rsidRPr="00572A23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lastRenderedPageBreak/>
              <w:t xml:space="preserve">Открытые дискуссионные площадки </w:t>
            </w:r>
          </w:p>
        </w:tc>
        <w:tc>
          <w:tcPr>
            <w:tcW w:w="5388" w:type="dxa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Городской родительский всеобуч</w:t>
            </w:r>
          </w:p>
        </w:tc>
      </w:tr>
      <w:tr w:rsidR="001858A1" w:rsidRPr="00664A55" w:rsidTr="004E5C0C">
        <w:trPr>
          <w:trHeight w:val="560"/>
        </w:trPr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tabs>
                <w:tab w:val="left" w:pos="993"/>
                <w:tab w:val="left" w:pos="1310"/>
              </w:tabs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</w:pPr>
            <w:r w:rsidRPr="00572A23">
              <w:rPr>
                <w:bCs/>
                <w:sz w:val="22"/>
                <w:szCs w:val="22"/>
                <w:lang w:val="ru-RU"/>
              </w:rPr>
              <w:t xml:space="preserve">Мероприятия  для жителей микрорайона </w:t>
            </w:r>
          </w:p>
        </w:tc>
        <w:tc>
          <w:tcPr>
            <w:tcW w:w="5388" w:type="dxa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-Работа летней спортивной площадки;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-Флешмоб, посвященный Дню Победы «Я помню, я горжусь» на площади ГДК «Железнодорожник»</w:t>
            </w:r>
          </w:p>
          <w:p w:rsidR="001858A1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 Концерт в доме-интернате для престарелых и инвалидов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</w:p>
        </w:tc>
      </w:tr>
      <w:tr w:rsidR="001858A1" w:rsidRPr="00AA3AD7" w:rsidTr="004E5C0C">
        <w:tc>
          <w:tcPr>
            <w:tcW w:w="10774" w:type="dxa"/>
            <w:gridSpan w:val="2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Школьный уровень</w:t>
            </w:r>
          </w:p>
        </w:tc>
      </w:tr>
      <w:tr w:rsidR="001858A1" w:rsidRPr="00664A55" w:rsidTr="004E5C0C">
        <w:trPr>
          <w:trHeight w:val="2490"/>
        </w:trPr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sz w:val="22"/>
                <w:szCs w:val="22"/>
                <w:lang w:val="ru-RU"/>
              </w:rPr>
            </w:pPr>
            <w:r w:rsidRPr="00572A23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 xml:space="preserve"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      </w:r>
          </w:p>
        </w:tc>
        <w:tc>
          <w:tcPr>
            <w:tcW w:w="5388" w:type="dxa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-Выездная школа актива на базе ДООЛ «Чайка»;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-Многодневные туристические походы;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 Т</w:t>
            </w:r>
            <w:r>
              <w:rPr>
                <w:sz w:val="22"/>
                <w:szCs w:val="22"/>
                <w:lang w:val="ru-RU"/>
              </w:rPr>
              <w:t>уристический слет «Мой край родной»</w:t>
            </w:r>
            <w:r w:rsidRPr="00572A23">
              <w:rPr>
                <w:sz w:val="22"/>
                <w:szCs w:val="22"/>
                <w:lang w:val="ru-RU"/>
              </w:rPr>
              <w:t>»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 Дни здоровья «Мы за сильный и здоровый Кузбасс»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Pr="00572A23">
              <w:rPr>
                <w:sz w:val="22"/>
                <w:szCs w:val="22"/>
                <w:lang w:val="ru-RU"/>
              </w:rPr>
              <w:t>Деятельность дискуссионного клуба</w:t>
            </w:r>
          </w:p>
          <w:p w:rsidR="001858A1" w:rsidRPr="008371DF" w:rsidRDefault="001858A1" w:rsidP="004E5C0C">
            <w:pPr>
              <w:rPr>
                <w:sz w:val="22"/>
                <w:szCs w:val="22"/>
                <w:lang w:val="ru-RU"/>
              </w:rPr>
            </w:pPr>
            <w:r w:rsidRPr="008371DF">
              <w:rPr>
                <w:sz w:val="22"/>
                <w:szCs w:val="22"/>
                <w:lang w:val="ru-RU"/>
              </w:rPr>
              <w:t>-Деятельность театрального  коллектива.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</w:p>
        </w:tc>
      </w:tr>
      <w:tr w:rsidR="001858A1" w:rsidRPr="009D424A" w:rsidTr="004E5C0C">
        <w:trPr>
          <w:trHeight w:val="1560"/>
        </w:trPr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</w:pPr>
            <w:r w:rsidRPr="00572A23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      </w:r>
          </w:p>
        </w:tc>
        <w:tc>
          <w:tcPr>
            <w:tcW w:w="5388" w:type="dxa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 xml:space="preserve">День Знаний (1-11 </w:t>
            </w:r>
            <w:proofErr w:type="spellStart"/>
            <w:r w:rsidRPr="00572A23">
              <w:rPr>
                <w:sz w:val="22"/>
                <w:szCs w:val="22"/>
                <w:lang w:val="ru-RU"/>
              </w:rPr>
              <w:t>кл</w:t>
            </w:r>
            <w:proofErr w:type="spellEnd"/>
            <w:r w:rsidRPr="00572A23">
              <w:rPr>
                <w:sz w:val="22"/>
                <w:szCs w:val="22"/>
                <w:lang w:val="ru-RU"/>
              </w:rPr>
              <w:t>). Стартовая линейка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Мероприятия, посвященные Дню матери «Мать и дитя»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Подготовка и проведение Новогодних мероприятий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Мероприятия, посвященные Дню защитника Отечества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Мероприятия, посвященные 8 марта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 xml:space="preserve">Подготовка и проведение мероприятий, посвященных Дню </w:t>
            </w:r>
            <w:proofErr w:type="spellStart"/>
            <w:r w:rsidRPr="00572A23">
              <w:rPr>
                <w:sz w:val="22"/>
                <w:szCs w:val="22"/>
              </w:rPr>
              <w:t>Победы</w:t>
            </w:r>
            <w:proofErr w:type="spellEnd"/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</w:p>
        </w:tc>
      </w:tr>
      <w:tr w:rsidR="001858A1" w:rsidRPr="00664A55" w:rsidTr="004E5C0C">
        <w:trPr>
          <w:trHeight w:val="1560"/>
        </w:trPr>
        <w:tc>
          <w:tcPr>
            <w:tcW w:w="5386" w:type="dxa"/>
            <w:shd w:val="clear" w:color="auto" w:fill="auto"/>
          </w:tcPr>
          <w:p w:rsidR="001858A1" w:rsidRPr="003E259B" w:rsidRDefault="001858A1" w:rsidP="004E5C0C">
            <w:pPr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  <w:r w:rsidRPr="003E259B">
              <w:rPr>
                <w:rStyle w:val="markedcontent"/>
                <w:sz w:val="24"/>
                <w:lang w:val="ru-RU"/>
              </w:rPr>
              <w:t xml:space="preserve">Мероприятия в рамках образовательных </w:t>
            </w:r>
            <w:r w:rsidRPr="003E259B">
              <w:rPr>
                <w:sz w:val="24"/>
                <w:lang w:val="ru-RU"/>
              </w:rPr>
              <w:br/>
            </w:r>
            <w:r w:rsidRPr="003E259B">
              <w:rPr>
                <w:rStyle w:val="markedcontent"/>
                <w:sz w:val="24"/>
                <w:lang w:val="ru-RU"/>
              </w:rPr>
              <w:t xml:space="preserve">событий, приуроченных к государственным </w:t>
            </w:r>
            <w:r w:rsidRPr="003E259B">
              <w:rPr>
                <w:sz w:val="24"/>
                <w:lang w:val="ru-RU"/>
              </w:rPr>
              <w:br/>
            </w:r>
            <w:r w:rsidRPr="003E259B">
              <w:rPr>
                <w:rStyle w:val="markedcontent"/>
                <w:sz w:val="24"/>
                <w:lang w:val="ru-RU"/>
              </w:rPr>
              <w:t>и национальным праздникам РФ</w:t>
            </w:r>
          </w:p>
        </w:tc>
        <w:tc>
          <w:tcPr>
            <w:tcW w:w="5388" w:type="dxa"/>
            <w:shd w:val="clear" w:color="auto" w:fill="auto"/>
          </w:tcPr>
          <w:p w:rsidR="001858A1" w:rsidRDefault="001858A1" w:rsidP="004E5C0C">
            <w:pPr>
              <w:rPr>
                <w:rStyle w:val="markedcontent"/>
                <w:sz w:val="24"/>
                <w:lang w:val="ru-RU"/>
              </w:rPr>
            </w:pPr>
            <w:r w:rsidRPr="003D4FFB">
              <w:rPr>
                <w:rStyle w:val="markedcontent"/>
                <w:sz w:val="24"/>
                <w:lang w:val="ru-RU"/>
              </w:rPr>
              <w:t xml:space="preserve">День солидарности в борьбе с </w:t>
            </w:r>
            <w:r w:rsidRPr="003D4FFB">
              <w:rPr>
                <w:sz w:val="24"/>
                <w:lang w:val="ru-RU"/>
              </w:rPr>
              <w:br/>
            </w:r>
            <w:r w:rsidRPr="003D4FFB">
              <w:rPr>
                <w:rStyle w:val="markedcontent"/>
                <w:sz w:val="24"/>
                <w:lang w:val="ru-RU"/>
              </w:rPr>
              <w:t>терроризмом</w:t>
            </w:r>
            <w:r>
              <w:rPr>
                <w:rStyle w:val="markedcontent"/>
                <w:sz w:val="24"/>
                <w:lang w:val="ru-RU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D4FF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3D4FFB">
              <w:br/>
            </w:r>
            <w:r w:rsidRPr="003D4FF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A9">
              <w:rPr>
                <w:rFonts w:ascii="Times New Roman" w:hAnsi="Times New Roman" w:cs="Times New Roman"/>
                <w:sz w:val="24"/>
              </w:rPr>
              <w:t>Неделя безопасности дорожного движения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5601A9">
              <w:rPr>
                <w:rStyle w:val="markedcontent"/>
                <w:rFonts w:ascii="Times New Roman" w:hAnsi="Times New Roman" w:cs="Times New Roman"/>
                <w:sz w:val="24"/>
              </w:rPr>
              <w:t>Всероссийский открытый урок ОБЖ</w:t>
            </w:r>
            <w:r>
              <w:rPr>
                <w:rStyle w:val="markedcontent"/>
                <w:rFonts w:ascii="Times New Roman" w:hAnsi="Times New Roman" w:cs="Times New Roman"/>
                <w:sz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601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5601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Международный день школьных</w:t>
            </w:r>
            <w:r w:rsidRPr="005601A9">
              <w:rPr>
                <w:rStyle w:val="markedcontent"/>
                <w:rFonts w:ascii="Times New Roman" w:hAnsi="Times New Roman" w:cs="Times New Roman"/>
                <w:sz w:val="24"/>
              </w:rPr>
              <w:t xml:space="preserve"> библиотек</w:t>
            </w:r>
            <w:r>
              <w:rPr>
                <w:rStyle w:val="markedcontent"/>
                <w:rFonts w:ascii="Times New Roman" w:hAnsi="Times New Roman" w:cs="Times New Roman"/>
                <w:sz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601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601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200-летие со дня рождения Ф.М. </w:t>
            </w:r>
            <w:r w:rsidRPr="005601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1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Достоевского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hAnsi="Times New Roman"/>
                <w:sz w:val="24"/>
              </w:rPr>
            </w:pPr>
            <w:r w:rsidRPr="005601A9">
              <w:rPr>
                <w:rStyle w:val="markedcontent"/>
                <w:rFonts w:ascii="Times New Roman" w:hAnsi="Times New Roman" w:cs="Times New Roman"/>
                <w:sz w:val="24"/>
              </w:rPr>
              <w:t>Международный день толерантности</w:t>
            </w:r>
            <w:r>
              <w:rPr>
                <w:rStyle w:val="markedcontent"/>
                <w:rFonts w:hAnsi="Times New Roman"/>
                <w:sz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601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Всемирный день памяти жертв ДТП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hAnsi="Times New Roman"/>
                <w:sz w:val="24"/>
                <w:szCs w:val="24"/>
              </w:rPr>
            </w:pPr>
            <w:r w:rsidRPr="005601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начала Нюрнбергского</w:t>
            </w:r>
            <w:r>
              <w:rPr>
                <w:rStyle w:val="markedcontent"/>
                <w:rFonts w:hAnsi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hAnsi="Times New Roman"/>
                <w:sz w:val="24"/>
                <w:szCs w:val="24"/>
              </w:rPr>
              <w:t>процесса</w:t>
            </w:r>
            <w:r>
              <w:rPr>
                <w:rStyle w:val="markedcontent"/>
                <w:rFonts w:hAnsi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A9">
              <w:rPr>
                <w:rFonts w:ascii="Times New Roman" w:hAnsi="Times New Roman" w:cs="Times New Roman"/>
                <w:sz w:val="24"/>
              </w:rPr>
              <w:t>Всемирный день борьбы со СПИДом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858A1" w:rsidRDefault="001858A1" w:rsidP="004E5C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A9">
              <w:rPr>
                <w:rFonts w:ascii="Times New Roman" w:hAnsi="Times New Roman" w:cs="Times New Roman"/>
                <w:sz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858A1" w:rsidRDefault="001858A1" w:rsidP="004E5C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A9">
              <w:rPr>
                <w:rFonts w:ascii="Times New Roman" w:hAnsi="Times New Roman" w:cs="Times New Roman"/>
                <w:sz w:val="24"/>
              </w:rPr>
              <w:t>День волонтера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858A1" w:rsidRDefault="001858A1" w:rsidP="004E5C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01A9"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B087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365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200-летие со дня рождения Н.А. </w:t>
            </w:r>
            <w:proofErr w:type="gramStart"/>
            <w:r w:rsidRPr="001365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365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730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полного освобождения </w:t>
            </w:r>
            <w:r w:rsidRPr="00473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0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 (1944 год)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F1B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F1B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Отечества;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F1B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языка;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F1B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F1B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</w:t>
            </w:r>
            <w:r w:rsidRPr="009F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B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(приуроченный к празднованию Всемирного дня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гражданской обороны);</w:t>
            </w:r>
          </w:p>
          <w:p w:rsidR="001858A1" w:rsidRDefault="001858A1" w:rsidP="004E5C0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Неделя математики;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</w:t>
            </w:r>
            <w:proofErr w:type="gramStart"/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мы»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</w:t>
            </w:r>
            <w:proofErr w:type="gramStart"/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мы»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Pr="00E632E9">
              <w:br/>
            </w:r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«ОБЖ» (день пожарной охраны)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D4FF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Default="001858A1" w:rsidP="004E5C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D4FF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A1" w:rsidRPr="00992094" w:rsidRDefault="001858A1" w:rsidP="004E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FF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</w:t>
            </w:r>
            <w:r w:rsidRPr="003D4F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FF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632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8A1" w:rsidRPr="00664A55" w:rsidTr="004E5C0C">
        <w:trPr>
          <w:trHeight w:val="1515"/>
        </w:trPr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pStyle w:val="a5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</w:pPr>
            <w:r w:rsidRPr="00572A23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lastRenderedPageBreak/>
              <w:t>Торжественные р</w:t>
            </w:r>
            <w:r w:rsidRPr="00572A23">
              <w:rPr>
                <w:bCs/>
                <w:sz w:val="22"/>
                <w:szCs w:val="22"/>
                <w:lang w:val="ru-RU"/>
              </w:rPr>
              <w:t xml:space="preserve">итуалы посвящения, связанные с переходом учащихся на </w:t>
            </w:r>
            <w:r w:rsidRPr="00572A23">
              <w:rPr>
                <w:rStyle w:val="CharAttribute501"/>
                <w:rFonts w:eastAsia="№Е"/>
                <w:i w:val="0"/>
                <w:iCs/>
                <w:sz w:val="22"/>
                <w:szCs w:val="22"/>
                <w:lang w:val="ru-RU"/>
              </w:rPr>
              <w:t>следующую</w:t>
            </w:r>
            <w:r w:rsidRPr="00572A23">
              <w:rPr>
                <w:bCs/>
                <w:sz w:val="22"/>
                <w:szCs w:val="22"/>
                <w:lang w:val="ru-RU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 w:rsidRPr="00572A23"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  <w:t>азвивающие школьную идентичность детей.</w:t>
            </w:r>
          </w:p>
        </w:tc>
        <w:tc>
          <w:tcPr>
            <w:tcW w:w="5388" w:type="dxa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 xml:space="preserve">-Посвящение в первоклассники 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-Посвящение в пятиклассники</w:t>
            </w:r>
          </w:p>
        </w:tc>
      </w:tr>
      <w:tr w:rsidR="001858A1" w:rsidRPr="00664A55" w:rsidTr="004E5C0C">
        <w:trPr>
          <w:trHeight w:val="2835"/>
        </w:trPr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wordWrap/>
              <w:autoSpaceDN/>
              <w:ind w:left="0" w:firstLine="567"/>
              <w:rPr>
                <w:bCs/>
                <w:sz w:val="22"/>
                <w:szCs w:val="22"/>
                <w:lang w:val="ru-RU"/>
              </w:rPr>
            </w:pPr>
            <w:r w:rsidRPr="00572A23">
              <w:rPr>
                <w:bCs/>
                <w:sz w:val="22"/>
                <w:szCs w:val="22"/>
                <w:lang w:val="ru-RU"/>
              </w:rPr>
      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      </w:r>
          </w:p>
          <w:p w:rsidR="001858A1" w:rsidRPr="00572A23" w:rsidRDefault="001858A1" w:rsidP="004E5C0C">
            <w:pPr>
              <w:rPr>
                <w:rStyle w:val="CharAttribute501"/>
                <w:rFonts w:eastAsia="№Е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5388" w:type="dxa"/>
            <w:shd w:val="clear" w:color="auto" w:fill="auto"/>
          </w:tcPr>
          <w:p w:rsidR="001858A1" w:rsidRDefault="001858A1" w:rsidP="004E5C0C">
            <w:pPr>
              <w:rPr>
                <w:sz w:val="22"/>
                <w:szCs w:val="22"/>
                <w:lang w:val="ru-RU"/>
              </w:rPr>
            </w:pPr>
            <w:r w:rsidRPr="00986D6C">
              <w:rPr>
                <w:sz w:val="22"/>
                <w:szCs w:val="22"/>
                <w:lang w:val="ru-RU"/>
              </w:rPr>
              <w:t>Фестиваль достижений «Созвездие</w:t>
            </w:r>
            <w:r w:rsidRPr="00572A23">
              <w:rPr>
                <w:sz w:val="22"/>
                <w:szCs w:val="22"/>
                <w:lang w:val="ru-RU"/>
              </w:rPr>
              <w:t>»</w:t>
            </w:r>
          </w:p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Награждение победителей конкурса «Класс года»</w:t>
            </w:r>
          </w:p>
        </w:tc>
      </w:tr>
      <w:tr w:rsidR="001858A1" w:rsidRPr="00AA3AD7" w:rsidTr="004E5C0C">
        <w:tc>
          <w:tcPr>
            <w:tcW w:w="10774" w:type="dxa"/>
            <w:gridSpan w:val="2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Уровень классов</w:t>
            </w:r>
          </w:p>
        </w:tc>
      </w:tr>
      <w:tr w:rsidR="001858A1" w:rsidRPr="00664A55" w:rsidTr="004E5C0C"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Участие каждого класса в общешкольных ключевых делах</w:t>
            </w:r>
          </w:p>
        </w:tc>
        <w:tc>
          <w:tcPr>
            <w:tcW w:w="5388" w:type="dxa"/>
            <w:shd w:val="clear" w:color="auto" w:fill="auto"/>
          </w:tcPr>
          <w:p w:rsidR="001858A1" w:rsidRPr="00D0042B" w:rsidRDefault="001858A1" w:rsidP="004E5C0C">
            <w:pPr>
              <w:tabs>
                <w:tab w:val="left" w:pos="0"/>
                <w:tab w:val="left" w:pos="851"/>
              </w:tabs>
              <w:wordWrap/>
              <w:autoSpaceDN/>
              <w:rPr>
                <w:rStyle w:val="CharAttribute501"/>
                <w:rFonts w:eastAsia="№Е"/>
                <w:i w:val="0"/>
                <w:sz w:val="22"/>
                <w:szCs w:val="22"/>
                <w:u w:val="none"/>
                <w:lang w:val="ru-RU"/>
              </w:rPr>
            </w:pPr>
            <w:r w:rsidRPr="00D0042B">
              <w:rPr>
                <w:bCs/>
                <w:sz w:val="22"/>
                <w:szCs w:val="22"/>
                <w:lang w:val="ru-RU"/>
              </w:rPr>
              <w:t>-Выбор и делегирование представителей классов в общешкольные советы</w:t>
            </w:r>
            <w:r w:rsidRPr="00D0042B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  <w:lang w:val="ru-RU"/>
              </w:rPr>
              <w:t xml:space="preserve"> дел, ответственных за подготовку общешкольных ключевых дел;  </w:t>
            </w:r>
          </w:p>
          <w:p w:rsidR="001858A1" w:rsidRPr="00D0042B" w:rsidRDefault="001858A1" w:rsidP="004E5C0C">
            <w:pPr>
              <w:tabs>
                <w:tab w:val="left" w:pos="0"/>
                <w:tab w:val="left" w:pos="851"/>
              </w:tabs>
              <w:wordWrap/>
              <w:autoSpaceDN/>
              <w:rPr>
                <w:rStyle w:val="CharAttribute501"/>
                <w:rFonts w:eastAsia="№Е"/>
                <w:i w:val="0"/>
                <w:sz w:val="22"/>
                <w:szCs w:val="22"/>
                <w:u w:val="none"/>
                <w:lang w:val="ru-RU"/>
              </w:rPr>
            </w:pPr>
            <w:r w:rsidRPr="00D0042B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  <w:lang w:val="ru-RU"/>
              </w:rPr>
              <w:t xml:space="preserve">-Участие школьных классов в реализации общешкольных ключевых дел; </w:t>
            </w:r>
          </w:p>
          <w:p w:rsidR="001858A1" w:rsidRPr="00D0042B" w:rsidRDefault="001858A1" w:rsidP="004E5C0C">
            <w:pPr>
              <w:tabs>
                <w:tab w:val="left" w:pos="0"/>
                <w:tab w:val="left" w:pos="851"/>
              </w:tabs>
              <w:wordWrap/>
              <w:autoSpaceDN/>
              <w:rPr>
                <w:sz w:val="22"/>
                <w:szCs w:val="22"/>
                <w:lang w:val="ru-RU"/>
              </w:rPr>
            </w:pPr>
            <w:r w:rsidRPr="00D0042B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  <w:lang w:val="ru-RU"/>
              </w:rPr>
      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1858A1" w:rsidRPr="00D0042B" w:rsidRDefault="001858A1" w:rsidP="004E5C0C">
            <w:pPr>
              <w:rPr>
                <w:sz w:val="22"/>
                <w:szCs w:val="22"/>
                <w:lang w:val="ru-RU"/>
              </w:rPr>
            </w:pPr>
          </w:p>
        </w:tc>
      </w:tr>
      <w:tr w:rsidR="001858A1" w:rsidRPr="00AA3AD7" w:rsidTr="004E5C0C">
        <w:tc>
          <w:tcPr>
            <w:tcW w:w="10774" w:type="dxa"/>
            <w:gridSpan w:val="2"/>
            <w:shd w:val="clear" w:color="auto" w:fill="auto"/>
          </w:tcPr>
          <w:p w:rsidR="001858A1" w:rsidRPr="00572A23" w:rsidRDefault="001858A1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Индивидуальный уровень</w:t>
            </w:r>
          </w:p>
        </w:tc>
      </w:tr>
      <w:tr w:rsidR="001858A1" w:rsidRPr="00664A55" w:rsidTr="004E5C0C">
        <w:trPr>
          <w:trHeight w:val="2040"/>
        </w:trPr>
        <w:tc>
          <w:tcPr>
            <w:tcW w:w="5386" w:type="dxa"/>
            <w:shd w:val="clear" w:color="auto" w:fill="auto"/>
          </w:tcPr>
          <w:p w:rsidR="001858A1" w:rsidRPr="00572A23" w:rsidRDefault="001858A1" w:rsidP="004E5C0C">
            <w:pPr>
              <w:rPr>
                <w:color w:val="FF0000"/>
                <w:sz w:val="22"/>
                <w:szCs w:val="22"/>
              </w:rPr>
            </w:pPr>
            <w:proofErr w:type="spellStart"/>
            <w:r w:rsidRPr="00572A23">
              <w:rPr>
                <w:sz w:val="22"/>
                <w:szCs w:val="22"/>
              </w:rPr>
              <w:lastRenderedPageBreak/>
              <w:t>Деятельность</w:t>
            </w:r>
            <w:proofErr w:type="spellEnd"/>
            <w:r w:rsidRPr="00572A23">
              <w:rPr>
                <w:sz w:val="22"/>
                <w:szCs w:val="22"/>
              </w:rPr>
              <w:t xml:space="preserve"> </w:t>
            </w:r>
            <w:proofErr w:type="spellStart"/>
            <w:r w:rsidRPr="00572A23">
              <w:rPr>
                <w:sz w:val="22"/>
                <w:szCs w:val="22"/>
              </w:rPr>
              <w:t>каждого</w:t>
            </w:r>
            <w:proofErr w:type="spellEnd"/>
            <w:r w:rsidRPr="00572A23">
              <w:rPr>
                <w:sz w:val="22"/>
                <w:szCs w:val="22"/>
              </w:rPr>
              <w:t xml:space="preserve"> </w:t>
            </w:r>
            <w:proofErr w:type="spellStart"/>
            <w:r w:rsidRPr="00572A23">
              <w:rPr>
                <w:sz w:val="22"/>
                <w:szCs w:val="22"/>
              </w:rPr>
              <w:t>школьника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:rsidR="001858A1" w:rsidRPr="00D0042B" w:rsidRDefault="001858A1" w:rsidP="004E5C0C">
            <w:pPr>
              <w:rPr>
                <w:sz w:val="22"/>
                <w:szCs w:val="22"/>
                <w:lang w:val="ru-RU"/>
              </w:rPr>
            </w:pPr>
            <w:r w:rsidRPr="00D0042B">
              <w:rPr>
                <w:sz w:val="22"/>
                <w:szCs w:val="22"/>
                <w:lang w:val="ru-RU"/>
              </w:rPr>
              <w:t>-</w:t>
            </w:r>
            <w:r w:rsidRPr="00D0042B">
              <w:rPr>
                <w:rStyle w:val="CharAttribute501"/>
                <w:rFonts w:eastAsia="№Е"/>
                <w:i w:val="0"/>
                <w:iCs/>
                <w:sz w:val="22"/>
                <w:szCs w:val="22"/>
                <w:u w:val="none"/>
                <w:lang w:val="ru-RU"/>
              </w:rPr>
              <w:t xml:space="preserve"> Вовлечение по возможности</w:t>
            </w:r>
            <w:r w:rsidRPr="00D0042B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D0042B">
              <w:rPr>
                <w:sz w:val="22"/>
                <w:szCs w:val="22"/>
                <w:lang w:val="ru-RU"/>
              </w:rPr>
      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1858A1" w:rsidRPr="00D0042B" w:rsidRDefault="001858A1" w:rsidP="004E5C0C">
            <w:pPr>
              <w:rPr>
                <w:sz w:val="22"/>
                <w:szCs w:val="22"/>
                <w:lang w:val="ru-RU"/>
              </w:rPr>
            </w:pPr>
            <w:r w:rsidRPr="00D0042B">
              <w:rPr>
                <w:sz w:val="22"/>
                <w:szCs w:val="22"/>
                <w:lang w:val="ru-RU"/>
              </w:rPr>
              <w:t>-Индивидуальная помощь классного руководителя, привлечение родителей  ребенка (</w:t>
            </w:r>
            <w:r w:rsidRPr="00D0042B">
              <w:rPr>
                <w:rFonts w:eastAsia="№Е"/>
                <w:iCs/>
                <w:sz w:val="22"/>
                <w:szCs w:val="22"/>
                <w:lang w:val="ru-RU"/>
              </w:rPr>
              <w:t xml:space="preserve">при необходимости) в освоении навыков </w:t>
            </w:r>
            <w:r w:rsidRPr="00D0042B">
              <w:rPr>
                <w:sz w:val="22"/>
                <w:szCs w:val="22"/>
                <w:lang w:val="ru-RU"/>
              </w:rPr>
              <w:t>подготовки, проведения и анализа ключевых дел;</w:t>
            </w:r>
          </w:p>
          <w:p w:rsidR="001858A1" w:rsidRPr="00D0042B" w:rsidRDefault="001858A1" w:rsidP="004E5C0C">
            <w:pPr>
              <w:tabs>
                <w:tab w:val="left" w:pos="0"/>
                <w:tab w:val="left" w:pos="851"/>
              </w:tabs>
              <w:wordWrap/>
              <w:autoSpaceDN/>
              <w:rPr>
                <w:sz w:val="22"/>
                <w:szCs w:val="22"/>
                <w:lang w:val="ru-RU"/>
              </w:rPr>
            </w:pPr>
            <w:r w:rsidRPr="00D0042B">
              <w:rPr>
                <w:sz w:val="22"/>
                <w:szCs w:val="22"/>
                <w:lang w:val="ru-RU"/>
              </w:rPr>
      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1858A1" w:rsidRPr="00D0042B" w:rsidRDefault="001858A1" w:rsidP="004E5C0C">
            <w:pPr>
              <w:tabs>
                <w:tab w:val="left" w:pos="0"/>
                <w:tab w:val="left" w:pos="851"/>
              </w:tabs>
              <w:wordWrap/>
              <w:autoSpaceDN/>
              <w:rPr>
                <w:rFonts w:eastAsia="№Е"/>
                <w:b/>
                <w:bCs/>
                <w:iCs/>
                <w:sz w:val="22"/>
                <w:szCs w:val="22"/>
                <w:lang w:val="ru-RU"/>
              </w:rPr>
            </w:pPr>
            <w:r w:rsidRPr="00D0042B">
              <w:rPr>
                <w:sz w:val="22"/>
                <w:szCs w:val="22"/>
                <w:lang w:val="ru-RU"/>
              </w:rPr>
      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  <w:p w:rsidR="001858A1" w:rsidRPr="00D0042B" w:rsidRDefault="001858A1" w:rsidP="004E5C0C">
            <w:pPr>
              <w:tabs>
                <w:tab w:val="left" w:pos="0"/>
                <w:tab w:val="left" w:pos="851"/>
              </w:tabs>
              <w:wordWrap/>
              <w:autoSpaceDN/>
              <w:rPr>
                <w:sz w:val="22"/>
                <w:szCs w:val="22"/>
                <w:lang w:val="ru-RU"/>
              </w:rPr>
            </w:pPr>
          </w:p>
          <w:p w:rsidR="001858A1" w:rsidRPr="00D0042B" w:rsidRDefault="001858A1" w:rsidP="004E5C0C">
            <w:pPr>
              <w:tabs>
                <w:tab w:val="left" w:pos="0"/>
                <w:tab w:val="left" w:pos="851"/>
              </w:tabs>
              <w:wordWrap/>
              <w:autoSpaceDN/>
              <w:rPr>
                <w:rFonts w:eastAsia="№Е"/>
                <w:b/>
                <w:bCs/>
                <w:iCs/>
                <w:sz w:val="22"/>
                <w:szCs w:val="22"/>
                <w:lang w:val="ru-RU"/>
              </w:rPr>
            </w:pPr>
          </w:p>
          <w:p w:rsidR="001858A1" w:rsidRPr="00D0042B" w:rsidRDefault="001858A1" w:rsidP="004E5C0C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1858A1" w:rsidRPr="00AA3AD7" w:rsidRDefault="001858A1" w:rsidP="001858A1">
      <w:pPr>
        <w:rPr>
          <w:lang w:val="ru-RU"/>
        </w:rPr>
      </w:pPr>
    </w:p>
    <w:p w:rsidR="00E72F2F" w:rsidRPr="00E72F2F" w:rsidRDefault="00E72F2F" w:rsidP="00E72F2F">
      <w:pPr>
        <w:spacing w:line="276" w:lineRule="auto"/>
        <w:ind w:right="-8"/>
        <w:jc w:val="left"/>
        <w:rPr>
          <w:b/>
          <w:sz w:val="22"/>
          <w:szCs w:val="22"/>
          <w:lang w:val="ru-RU"/>
        </w:rPr>
      </w:pPr>
      <w:r w:rsidRPr="00E72F2F">
        <w:rPr>
          <w:b/>
          <w:sz w:val="22"/>
          <w:szCs w:val="22"/>
          <w:lang w:val="ru-RU"/>
        </w:rPr>
        <w:t xml:space="preserve">Модуль «Я – </w:t>
      </w:r>
      <w:proofErr w:type="spellStart"/>
      <w:r w:rsidRPr="00E72F2F">
        <w:rPr>
          <w:b/>
          <w:sz w:val="22"/>
          <w:szCs w:val="22"/>
          <w:lang w:val="ru-RU"/>
        </w:rPr>
        <w:t>Кузбассовец</w:t>
      </w:r>
      <w:proofErr w:type="spellEnd"/>
      <w:r w:rsidRPr="00E72F2F">
        <w:rPr>
          <w:b/>
          <w:sz w:val="22"/>
          <w:szCs w:val="22"/>
          <w:lang w:val="ru-RU"/>
        </w:rPr>
        <w:t>!»</w:t>
      </w:r>
    </w:p>
    <w:p w:rsidR="00E72F2F" w:rsidRPr="00E72F2F" w:rsidRDefault="00E72F2F" w:rsidP="00E72F2F">
      <w:pPr>
        <w:pStyle w:val="ConsPlusNormal"/>
        <w:spacing w:line="276" w:lineRule="auto"/>
        <w:ind w:right="-8" w:firstLine="567"/>
        <w:jc w:val="both"/>
        <w:rPr>
          <w:rFonts w:ascii="Times New Roman" w:hAnsi="Times New Roman" w:cs="Times New Roman"/>
          <w:szCs w:val="22"/>
        </w:rPr>
      </w:pPr>
    </w:p>
    <w:p w:rsidR="00E72F2F" w:rsidRPr="00E72F2F" w:rsidRDefault="00E72F2F" w:rsidP="00E72F2F">
      <w:pPr>
        <w:pStyle w:val="ConsPlusNormal"/>
        <w:spacing w:line="276" w:lineRule="auto"/>
        <w:ind w:right="-8" w:firstLine="567"/>
        <w:jc w:val="both"/>
        <w:rPr>
          <w:rFonts w:ascii="Times New Roman" w:hAnsi="Times New Roman" w:cs="Times New Roman"/>
          <w:szCs w:val="22"/>
        </w:rPr>
      </w:pPr>
      <w:r w:rsidRPr="00E72F2F">
        <w:rPr>
          <w:rFonts w:ascii="Times New Roman" w:hAnsi="Times New Roman" w:cs="Times New Roman"/>
          <w:szCs w:val="22"/>
        </w:rPr>
        <w:t xml:space="preserve">Данный модуль сформирован на основе положений Региональной стратегии развития воспитания «Я – </w:t>
      </w:r>
      <w:proofErr w:type="spellStart"/>
      <w:r w:rsidRPr="00E72F2F">
        <w:rPr>
          <w:rFonts w:ascii="Times New Roman" w:hAnsi="Times New Roman" w:cs="Times New Roman"/>
          <w:szCs w:val="22"/>
        </w:rPr>
        <w:t>Кузбассовец</w:t>
      </w:r>
      <w:proofErr w:type="spellEnd"/>
      <w:r w:rsidRPr="00E72F2F">
        <w:rPr>
          <w:rFonts w:ascii="Times New Roman" w:hAnsi="Times New Roman" w:cs="Times New Roman"/>
          <w:szCs w:val="22"/>
        </w:rPr>
        <w:t>!» в Кемеровской области – Кузбассе на период до 2025 года, определяющей общий социокультурный вектор, приоритетные направления, условия реализации региональной политики в сфере воспитания детей и молодежи.</w:t>
      </w:r>
    </w:p>
    <w:p w:rsidR="00E72F2F" w:rsidRPr="00E72F2F" w:rsidRDefault="00E72F2F" w:rsidP="00E72F2F">
      <w:pPr>
        <w:pStyle w:val="ConsPlusNormal"/>
        <w:spacing w:line="276" w:lineRule="auto"/>
        <w:ind w:right="-8" w:firstLine="567"/>
        <w:jc w:val="both"/>
        <w:rPr>
          <w:rFonts w:ascii="Times New Roman" w:hAnsi="Times New Roman" w:cs="Times New Roman"/>
          <w:szCs w:val="22"/>
        </w:rPr>
      </w:pPr>
      <w:r w:rsidRPr="00E72F2F">
        <w:rPr>
          <w:rFonts w:ascii="Times New Roman" w:hAnsi="Times New Roman" w:cs="Times New Roman"/>
          <w:szCs w:val="22"/>
        </w:rPr>
        <w:t xml:space="preserve">Цель реализации модуля - совершенствование единой воспитательной среды в МБОУ СОШ № 26, отвечающей требованиям общества, государства, региона, основанной на взаимодействии всех субъектов процесса воспитания, ориентированной на развитие и саморазвитие личности в динамично меняющимся мире, на формирование гражданского самосознания, общей культуры, здорового образа жизни, профессионального самоопределения патриотически ориентированной личности </w:t>
      </w:r>
      <w:proofErr w:type="spellStart"/>
      <w:r w:rsidRPr="00E72F2F">
        <w:rPr>
          <w:rFonts w:ascii="Times New Roman" w:hAnsi="Times New Roman" w:cs="Times New Roman"/>
          <w:szCs w:val="22"/>
        </w:rPr>
        <w:t>кузбассовца</w:t>
      </w:r>
      <w:proofErr w:type="spellEnd"/>
      <w:r w:rsidRPr="00E72F2F">
        <w:rPr>
          <w:rFonts w:ascii="Times New Roman" w:hAnsi="Times New Roman" w:cs="Times New Roman"/>
          <w:szCs w:val="22"/>
        </w:rPr>
        <w:t>.</w:t>
      </w:r>
    </w:p>
    <w:p w:rsidR="00E72F2F" w:rsidRPr="00E72F2F" w:rsidRDefault="00E72F2F" w:rsidP="00E72F2F">
      <w:pPr>
        <w:spacing w:line="276" w:lineRule="auto"/>
        <w:ind w:right="-8" w:firstLine="567"/>
        <w:rPr>
          <w:sz w:val="22"/>
          <w:szCs w:val="22"/>
          <w:lang w:val="ru-RU" w:eastAsia="ru-RU"/>
        </w:rPr>
      </w:pPr>
      <w:r w:rsidRPr="00E72F2F">
        <w:rPr>
          <w:sz w:val="22"/>
          <w:szCs w:val="22"/>
          <w:lang w:val="ru-RU" w:eastAsia="ru-RU"/>
        </w:rPr>
        <w:t xml:space="preserve">Задачи: </w:t>
      </w:r>
    </w:p>
    <w:p w:rsidR="00E72F2F" w:rsidRPr="00E72F2F" w:rsidRDefault="00E72F2F" w:rsidP="00E72F2F">
      <w:pPr>
        <w:numPr>
          <w:ilvl w:val="0"/>
          <w:numId w:val="23"/>
        </w:numPr>
        <w:wordWrap/>
        <w:spacing w:line="276" w:lineRule="auto"/>
        <w:ind w:left="284" w:right="-8" w:hanging="284"/>
        <w:rPr>
          <w:sz w:val="22"/>
          <w:szCs w:val="22"/>
          <w:lang w:val="ru-RU" w:eastAsia="ru-RU"/>
        </w:rPr>
      </w:pPr>
      <w:r w:rsidRPr="00E72F2F">
        <w:rPr>
          <w:sz w:val="22"/>
          <w:szCs w:val="22"/>
          <w:lang w:val="ru-RU" w:eastAsia="ru-RU"/>
        </w:rPr>
        <w:t>усиление интеграции всех уровней и видов образования, образовательных, культурных, спортивных, научных и других организаций, государственных, общественных институтов и частных партнеров, создающих условия для консолидации усилий общества, государства и семьи по воспитанию обучающихся;</w:t>
      </w:r>
    </w:p>
    <w:p w:rsidR="00E72F2F" w:rsidRPr="00E72F2F" w:rsidRDefault="00E72F2F" w:rsidP="00E72F2F">
      <w:pPr>
        <w:numPr>
          <w:ilvl w:val="0"/>
          <w:numId w:val="23"/>
        </w:numPr>
        <w:wordWrap/>
        <w:spacing w:line="276" w:lineRule="auto"/>
        <w:ind w:left="284" w:right="-8" w:hanging="284"/>
        <w:rPr>
          <w:sz w:val="22"/>
          <w:szCs w:val="22"/>
          <w:lang w:val="ru-RU" w:eastAsia="ru-RU"/>
        </w:rPr>
      </w:pPr>
      <w:r w:rsidRPr="00E72F2F">
        <w:rPr>
          <w:sz w:val="22"/>
          <w:szCs w:val="22"/>
          <w:lang w:val="ru-RU" w:eastAsia="ru-RU"/>
        </w:rPr>
        <w:t>содействие эффективному взаимодействию МБОУ СОШ № 26 с семьей, формированию целостного образовательного процесса, полноправным субъектом которого являются родители;</w:t>
      </w:r>
    </w:p>
    <w:p w:rsidR="00E72F2F" w:rsidRPr="00E72F2F" w:rsidRDefault="00E72F2F" w:rsidP="00E72F2F">
      <w:pPr>
        <w:numPr>
          <w:ilvl w:val="0"/>
          <w:numId w:val="23"/>
        </w:numPr>
        <w:wordWrap/>
        <w:spacing w:line="276" w:lineRule="auto"/>
        <w:ind w:left="284" w:right="-8" w:hanging="284"/>
        <w:rPr>
          <w:sz w:val="22"/>
          <w:szCs w:val="22"/>
          <w:lang w:val="ru-RU" w:eastAsia="ru-RU"/>
        </w:rPr>
      </w:pPr>
      <w:r w:rsidRPr="00E72F2F">
        <w:rPr>
          <w:sz w:val="22"/>
          <w:szCs w:val="22"/>
          <w:lang w:val="ru-RU" w:eastAsia="ru-RU"/>
        </w:rPr>
        <w:t>совершенствование системы социально-педагогической поддержки успешной социализации обучающихся, их самоопределения и конструктивного саморазвития;</w:t>
      </w:r>
    </w:p>
    <w:p w:rsidR="00E72F2F" w:rsidRPr="00E72F2F" w:rsidRDefault="00E72F2F" w:rsidP="00E72F2F">
      <w:pPr>
        <w:numPr>
          <w:ilvl w:val="0"/>
          <w:numId w:val="23"/>
        </w:numPr>
        <w:wordWrap/>
        <w:spacing w:line="276" w:lineRule="auto"/>
        <w:ind w:left="284" w:right="-8" w:hanging="284"/>
        <w:rPr>
          <w:sz w:val="22"/>
          <w:szCs w:val="22"/>
          <w:lang w:val="ru-RU" w:eastAsia="ru-RU"/>
        </w:rPr>
      </w:pPr>
      <w:r w:rsidRPr="00E72F2F">
        <w:rPr>
          <w:sz w:val="22"/>
          <w:szCs w:val="22"/>
          <w:lang w:val="ru-RU" w:eastAsia="ru-RU"/>
        </w:rPr>
        <w:t>формирование у обучающихся готовности к совместному решению социально значимых проблем на региональном и федеральном уровнях путем вовлечения в волонтерскую деятельность;</w:t>
      </w:r>
    </w:p>
    <w:p w:rsidR="00E72F2F" w:rsidRPr="00E72F2F" w:rsidRDefault="00E72F2F" w:rsidP="00E72F2F">
      <w:pPr>
        <w:numPr>
          <w:ilvl w:val="0"/>
          <w:numId w:val="23"/>
        </w:numPr>
        <w:wordWrap/>
        <w:spacing w:line="276" w:lineRule="auto"/>
        <w:ind w:left="284" w:right="-8" w:hanging="284"/>
        <w:rPr>
          <w:sz w:val="22"/>
          <w:szCs w:val="22"/>
          <w:lang w:val="ru-RU" w:eastAsia="ru-RU"/>
        </w:rPr>
      </w:pPr>
      <w:r w:rsidRPr="00E72F2F">
        <w:rPr>
          <w:sz w:val="22"/>
          <w:szCs w:val="22"/>
          <w:lang w:val="ru-RU" w:eastAsia="ru-RU"/>
        </w:rPr>
        <w:t>содействие повышению качества образования путем модернизации содержания образования с учетом регионального компонента, формирования у обучающихся мотивации к общему и профессиональному обучению в регионе, к саморазвитию в обществе и профессии в регионе;</w:t>
      </w:r>
    </w:p>
    <w:p w:rsidR="00E72F2F" w:rsidRPr="00E72F2F" w:rsidRDefault="00E72F2F" w:rsidP="00E72F2F">
      <w:pPr>
        <w:numPr>
          <w:ilvl w:val="0"/>
          <w:numId w:val="23"/>
        </w:numPr>
        <w:wordWrap/>
        <w:spacing w:line="276" w:lineRule="auto"/>
        <w:ind w:left="284" w:right="-8" w:hanging="284"/>
        <w:rPr>
          <w:sz w:val="22"/>
          <w:szCs w:val="22"/>
          <w:lang w:val="ru-RU" w:eastAsia="ru-RU"/>
        </w:rPr>
      </w:pPr>
      <w:r w:rsidRPr="00E72F2F">
        <w:rPr>
          <w:sz w:val="22"/>
          <w:szCs w:val="22"/>
          <w:lang w:val="ru-RU" w:eastAsia="ru-RU"/>
        </w:rPr>
        <w:t xml:space="preserve">оптимизация ресурсов Единого информационного образовательного пространства Кузбасса в целях формирования системы просвещения родителей, работников МБОУ СОШ № 26 по проблемам организации патриотического, духовного, нравственного, трудового, эстетического, экологического, </w:t>
      </w:r>
      <w:r w:rsidRPr="00E72F2F">
        <w:rPr>
          <w:sz w:val="22"/>
          <w:szCs w:val="22"/>
          <w:lang w:val="ru-RU" w:eastAsia="ru-RU"/>
        </w:rPr>
        <w:lastRenderedPageBreak/>
        <w:t>гражданского, физического воспитания и формирования культуры здоровья, профессионального самоопределения детей и молодежи.</w:t>
      </w:r>
    </w:p>
    <w:p w:rsidR="00E72F2F" w:rsidRPr="00E72F2F" w:rsidRDefault="00E72F2F" w:rsidP="00E72F2F">
      <w:pPr>
        <w:spacing w:line="276" w:lineRule="auto"/>
        <w:ind w:right="-8" w:firstLine="567"/>
        <w:rPr>
          <w:sz w:val="22"/>
          <w:szCs w:val="22"/>
          <w:lang w:val="ru-RU" w:eastAsia="ru-RU"/>
        </w:rPr>
      </w:pPr>
      <w:r w:rsidRPr="00E72F2F">
        <w:rPr>
          <w:sz w:val="22"/>
          <w:szCs w:val="22"/>
          <w:lang w:val="ru-RU" w:eastAsia="ru-RU"/>
        </w:rPr>
        <w:t xml:space="preserve">Содержание воспитания модуля «Я – </w:t>
      </w:r>
      <w:proofErr w:type="spellStart"/>
      <w:r w:rsidRPr="00E72F2F">
        <w:rPr>
          <w:sz w:val="22"/>
          <w:szCs w:val="22"/>
          <w:lang w:val="ru-RU" w:eastAsia="ru-RU"/>
        </w:rPr>
        <w:t>Кузбассовец</w:t>
      </w:r>
      <w:proofErr w:type="spellEnd"/>
      <w:r w:rsidRPr="00E72F2F">
        <w:rPr>
          <w:sz w:val="22"/>
          <w:szCs w:val="22"/>
          <w:lang w:val="ru-RU" w:eastAsia="ru-RU"/>
        </w:rPr>
        <w:t>!» распределено по векторам, которые соответствуют основным направлениям воспитания в соответствии с ФГОС.</w:t>
      </w:r>
    </w:p>
    <w:p w:rsidR="00E72F2F" w:rsidRPr="00351DAC" w:rsidRDefault="00E72F2F" w:rsidP="00E72F2F">
      <w:pPr>
        <w:spacing w:line="276" w:lineRule="auto"/>
        <w:ind w:right="-8" w:firstLine="567"/>
        <w:rPr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7864"/>
      </w:tblGrid>
      <w:tr w:rsidR="00E72F2F" w:rsidRPr="00D6232B" w:rsidTr="00664A55">
        <w:trPr>
          <w:jc w:val="center"/>
        </w:trPr>
        <w:tc>
          <w:tcPr>
            <w:tcW w:w="2133" w:type="dxa"/>
            <w:shd w:val="clear" w:color="auto" w:fill="auto"/>
          </w:tcPr>
          <w:p w:rsidR="00E72F2F" w:rsidRPr="00D6232B" w:rsidRDefault="00E72F2F" w:rsidP="00664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Векторы деятельности</w:t>
            </w:r>
          </w:p>
        </w:tc>
        <w:tc>
          <w:tcPr>
            <w:tcW w:w="8748" w:type="dxa"/>
            <w:shd w:val="clear" w:color="auto" w:fill="auto"/>
          </w:tcPr>
          <w:p w:rsidR="00E72F2F" w:rsidRPr="00D6232B" w:rsidRDefault="00E72F2F" w:rsidP="00664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Содержание деятельности</w:t>
            </w:r>
          </w:p>
        </w:tc>
      </w:tr>
      <w:tr w:rsidR="00E72F2F" w:rsidRPr="00664A55" w:rsidTr="00664A55">
        <w:trPr>
          <w:jc w:val="center"/>
        </w:trPr>
        <w:tc>
          <w:tcPr>
            <w:tcW w:w="2133" w:type="dxa"/>
            <w:shd w:val="clear" w:color="auto" w:fill="auto"/>
          </w:tcPr>
          <w:p w:rsidR="00E72F2F" w:rsidRPr="00D6232B" w:rsidRDefault="00E72F2F" w:rsidP="00664A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Моя малая Родина</w:t>
            </w:r>
          </w:p>
        </w:tc>
        <w:tc>
          <w:tcPr>
            <w:tcW w:w="8748" w:type="dxa"/>
            <w:shd w:val="clear" w:color="auto" w:fill="auto"/>
          </w:tcPr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</w:t>
            </w: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вопрос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 xml:space="preserve"> гражданско-патриотического, духовно-нравственного, этнокультурного и нормативного правового воспитания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формирование базовых национальных ценностей: патриотизма, социальной солидарности, гражданственности, семьи, труда и творчества;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формирование нравственных ориентиров, ценностей и смыслов жизни, таких как честь, верность, самоотверженность, служение, любовь и принятие культуры и духовных традиций многонационального народа Российской Федерации, а также особой региональной специфики данных категорий;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совершенствование системы обучения в школах по сохранению и развитию культур и языков народов России и Кузбасса, приобщение к мировым культурным ценностям;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развитие социально значимых направлений деятельности: военно-патриотического, спортивно-технического, туристско-краеведческого, эколого-биологического, физкультурно-оздоровительного;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повышение уровня культуры безопасности жизнедеятельности детей и молодежи в рамках региональных программ, проектов и активностей.</w:t>
            </w:r>
          </w:p>
        </w:tc>
      </w:tr>
      <w:tr w:rsidR="00E72F2F" w:rsidRPr="00664A55" w:rsidTr="00664A55">
        <w:trPr>
          <w:jc w:val="center"/>
        </w:trPr>
        <w:tc>
          <w:tcPr>
            <w:tcW w:w="2133" w:type="dxa"/>
            <w:shd w:val="clear" w:color="auto" w:fill="auto"/>
          </w:tcPr>
          <w:p w:rsidR="00E72F2F" w:rsidRPr="00D6232B" w:rsidRDefault="00E72F2F" w:rsidP="00664A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Семья</w:t>
            </w:r>
          </w:p>
        </w:tc>
        <w:tc>
          <w:tcPr>
            <w:tcW w:w="8748" w:type="dxa"/>
            <w:shd w:val="clear" w:color="auto" w:fill="auto"/>
          </w:tcPr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азвитие семейного воспитания, а также кул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ьтуры осознанного родительства;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формирование ценностного отношения детей к семье, другому человеку;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дружелюбия, навыков культурного поведения;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позитивной социализации;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посредством трудового, физического и гигиенического воспитания, воспитание в молодежной среде позитивного отношения к семье и браку;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условий в системе образования для развития экономического и трудового воспитания молодежи;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обеспечение психолого-педагогического сопровождения детей с ограниченными возможностями здоровья и инвалидностью, подготовка их к семейной жизни, жизни в обществе.</w:t>
            </w:r>
          </w:p>
        </w:tc>
      </w:tr>
      <w:tr w:rsidR="00E72F2F" w:rsidRPr="00664A55" w:rsidTr="00664A55">
        <w:trPr>
          <w:jc w:val="center"/>
        </w:trPr>
        <w:tc>
          <w:tcPr>
            <w:tcW w:w="2133" w:type="dxa"/>
            <w:shd w:val="clear" w:color="auto" w:fill="auto"/>
          </w:tcPr>
          <w:p w:rsidR="00E72F2F" w:rsidRPr="00D6232B" w:rsidRDefault="00E72F2F" w:rsidP="00664A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Единомышленники</w:t>
            </w:r>
          </w:p>
        </w:tc>
        <w:tc>
          <w:tcPr>
            <w:tcW w:w="8748" w:type="dxa"/>
            <w:shd w:val="clear" w:color="auto" w:fill="auto"/>
          </w:tcPr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4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</w:t>
            </w: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комплекс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 xml:space="preserve"> всех форм детского, взрослого и д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етско-взрослого взаимодействия;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41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 xml:space="preserve">развитие </w:t>
            </w:r>
            <w:r w:rsidRPr="00D6232B">
              <w:rPr>
                <w:sz w:val="23"/>
                <w:szCs w:val="23"/>
                <w:lang w:val="ru-RU" w:eastAsia="ru-RU"/>
              </w:rPr>
              <w:t>школьного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самоуправления, институтов коллективной самоорганизации (общественных, добровольческих, волонтерских организаций);</w:t>
            </w:r>
          </w:p>
          <w:p w:rsidR="00E72F2F" w:rsidRPr="00C8185A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41"/>
              <w:rPr>
                <w:sz w:val="23"/>
                <w:szCs w:val="23"/>
                <w:lang w:val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сопровождение сетевого и межведомственного взаимодействия, пропаганда культурного многообразия, этнокультурных ценностей и толерантных отношений в средствах массовой информации</w:t>
            </w:r>
            <w:r w:rsidRPr="00D6232B">
              <w:rPr>
                <w:sz w:val="23"/>
                <w:szCs w:val="23"/>
                <w:lang w:val="ru-RU" w:eastAsia="ru-RU"/>
              </w:rPr>
              <w:t>.</w:t>
            </w:r>
          </w:p>
        </w:tc>
      </w:tr>
      <w:tr w:rsidR="00E72F2F" w:rsidRPr="00664A55" w:rsidTr="00664A55">
        <w:trPr>
          <w:jc w:val="center"/>
        </w:trPr>
        <w:tc>
          <w:tcPr>
            <w:tcW w:w="2133" w:type="dxa"/>
            <w:shd w:val="clear" w:color="auto" w:fill="auto"/>
          </w:tcPr>
          <w:p w:rsidR="00E72F2F" w:rsidRPr="00D6232B" w:rsidRDefault="00E72F2F" w:rsidP="00664A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Экология</w:t>
            </w:r>
          </w:p>
        </w:tc>
        <w:tc>
          <w:tcPr>
            <w:tcW w:w="8748" w:type="dxa"/>
            <w:shd w:val="clear" w:color="auto" w:fill="auto"/>
          </w:tcPr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использование </w:t>
            </w: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аспект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 xml:space="preserve"> единства физического, психологического и социального здоро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вья, экологического воспитания;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6EE5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формирование навыков здорового образа жизни и безопасного поведения детей с учетом промышленного профиля Кузбасса, основ физической </w:t>
            </w:r>
            <w:r w:rsidRPr="00056EE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культуры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формирование установок толерантного поведения, профилактики молодежного экстремизма;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межнациональных отношений;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поддержка общественных инициатив, направленных на патриотическое воспитание подрастающего поколения;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в МБОУ СОШ № 26 структур школьного самоуправления (клубов, советов и других) на интернациональной основе, а также условий для координации их деятельности; 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развитие сети психолого-педагогических служб для детей «группы риска» и детей, нуждающихся в психолого-педагогической и медико-социальной помощи; разработки и реализации программ с учетом интеллектуальных и физических возможностей ребенка с ограниченными возможностями здоровья и инвалидностью, рекомендаций психологов и врачей;</w:t>
            </w:r>
          </w:p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целенаправленное вовлечение семьи в осуществление комплексных динамических коррекционно-развивающих мер.</w:t>
            </w:r>
          </w:p>
        </w:tc>
      </w:tr>
      <w:tr w:rsidR="00E72F2F" w:rsidRPr="00664A55" w:rsidTr="00664A55">
        <w:trPr>
          <w:jc w:val="center"/>
        </w:trPr>
        <w:tc>
          <w:tcPr>
            <w:tcW w:w="2133" w:type="dxa"/>
            <w:shd w:val="clear" w:color="auto" w:fill="auto"/>
          </w:tcPr>
          <w:p w:rsidR="00E72F2F" w:rsidRPr="00D6232B" w:rsidRDefault="00E72F2F" w:rsidP="00664A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9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Созидание</w:t>
            </w:r>
          </w:p>
        </w:tc>
        <w:tc>
          <w:tcPr>
            <w:tcW w:w="8748" w:type="dxa"/>
            <w:shd w:val="clear" w:color="auto" w:fill="auto"/>
          </w:tcPr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формирование целостной картины мира, в которой интегрировано ценностное, эмоционально окрашенное отношение к миру, людям, природе, преоб</w:t>
            </w:r>
            <w:r w:rsidRPr="00D6232B">
              <w:rPr>
                <w:sz w:val="23"/>
                <w:szCs w:val="23"/>
                <w:lang w:val="ru-RU" w:eastAsia="ru-RU"/>
              </w:rPr>
              <w:t>разующей деятельности человека;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определени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содержания воспитания, его форм и методов на основе возрастных, индивидуально-психологических особенностей обучающихся с учетом конкретных возможностей и специфики </w:t>
            </w:r>
            <w:r w:rsidRPr="00D6232B">
              <w:rPr>
                <w:sz w:val="23"/>
                <w:szCs w:val="23"/>
                <w:lang w:val="ru-RU" w:eastAsia="ru-RU"/>
              </w:rPr>
              <w:t>Учреждения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повышени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воспитательного потенциала обучения, эффективности воспитания в части включения регионального компонента воспитания;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системн</w:t>
            </w:r>
            <w:r w:rsidRPr="00D6232B">
              <w:rPr>
                <w:sz w:val="23"/>
                <w:szCs w:val="23"/>
                <w:lang w:val="ru-RU" w:eastAsia="ru-RU"/>
              </w:rPr>
              <w:t>ая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поддержк</w:t>
            </w:r>
            <w:r w:rsidRPr="00D6232B">
              <w:rPr>
                <w:sz w:val="23"/>
                <w:szCs w:val="23"/>
                <w:lang w:val="ru-RU" w:eastAsia="ru-RU"/>
              </w:rPr>
              <w:t>а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программ и проектов, направленных на формирование активной гражданской позиции обучающихся, укрепление нравственных ценностей;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комплексно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решени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задач воспитания в </w:t>
            </w:r>
            <w:r w:rsidRPr="00D6232B">
              <w:rPr>
                <w:sz w:val="23"/>
                <w:szCs w:val="23"/>
                <w:lang w:val="ru-RU" w:eastAsia="ru-RU"/>
              </w:rPr>
              <w:t>сотрудничестве с учреждениями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дополнительного образования </w:t>
            </w:r>
            <w:r w:rsidRPr="00D6232B">
              <w:rPr>
                <w:sz w:val="23"/>
                <w:szCs w:val="23"/>
                <w:lang w:val="ru-RU" w:eastAsia="ru-RU"/>
              </w:rPr>
              <w:t>(</w:t>
            </w:r>
            <w:r w:rsidRPr="00901914">
              <w:rPr>
                <w:sz w:val="23"/>
                <w:szCs w:val="23"/>
                <w:lang w:val="ru-RU" w:eastAsia="ru-RU"/>
              </w:rPr>
              <w:t>в том числе в рамках разработки федеральных государственных требований к дополнительным программам общего и предпрофессионального образования, с учётом инфраструктуры и потенциала региона</w:t>
            </w:r>
            <w:r w:rsidRPr="00D6232B">
              <w:rPr>
                <w:sz w:val="23"/>
                <w:szCs w:val="23"/>
                <w:lang w:val="ru-RU" w:eastAsia="ru-RU"/>
              </w:rPr>
              <w:t>)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; </w:t>
            </w:r>
          </w:p>
          <w:p w:rsidR="00E72F2F" w:rsidRPr="00536284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интеграци</w:t>
            </w:r>
            <w:r w:rsidRPr="00D6232B">
              <w:rPr>
                <w:sz w:val="23"/>
                <w:szCs w:val="23"/>
                <w:lang w:val="ru-RU" w:eastAsia="ru-RU"/>
              </w:rPr>
              <w:t>я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дополнительного и общего образования, организаци</w:t>
            </w:r>
            <w:r w:rsidRPr="00D6232B">
              <w:rPr>
                <w:sz w:val="23"/>
                <w:szCs w:val="23"/>
                <w:lang w:val="ru-RU" w:eastAsia="ru-RU"/>
              </w:rPr>
              <w:t>я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сетевого взаимодействия в целях повышения качества воспитания обучающихся, расширения возможностей реализации программ духовно-нравственного развития, воспитания и</w:t>
            </w:r>
            <w:r>
              <w:rPr>
                <w:sz w:val="23"/>
                <w:szCs w:val="23"/>
                <w:lang w:val="ru-RU" w:eastAsia="ru-RU"/>
              </w:rPr>
              <w:t xml:space="preserve"> </w:t>
            </w:r>
            <w:r w:rsidRPr="00901914">
              <w:rPr>
                <w:sz w:val="23"/>
                <w:szCs w:val="23"/>
                <w:lang w:val="ru-RU" w:eastAsia="ru-RU"/>
              </w:rPr>
              <w:t>социализации обучающихся на уровнях общего образования</w:t>
            </w:r>
            <w:r w:rsidRPr="00D6232B">
              <w:rPr>
                <w:sz w:val="23"/>
                <w:szCs w:val="23"/>
                <w:lang w:val="ru-RU" w:eastAsia="ru-RU"/>
              </w:rPr>
              <w:t>.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E72F2F" w:rsidRPr="00664A55" w:rsidTr="00664A55">
        <w:trPr>
          <w:jc w:val="center"/>
        </w:trPr>
        <w:tc>
          <w:tcPr>
            <w:tcW w:w="2133" w:type="dxa"/>
            <w:shd w:val="clear" w:color="auto" w:fill="auto"/>
          </w:tcPr>
          <w:p w:rsidR="00E72F2F" w:rsidRPr="00D6232B" w:rsidRDefault="00E72F2F" w:rsidP="00664A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Творчество</w:t>
            </w:r>
          </w:p>
        </w:tc>
        <w:tc>
          <w:tcPr>
            <w:tcW w:w="8748" w:type="dxa"/>
            <w:shd w:val="clear" w:color="auto" w:fill="auto"/>
          </w:tcPr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реативное самовыражение обучающихся в форматах дополнительного образован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ия, а также организации досуга;</w:t>
            </w:r>
          </w:p>
          <w:p w:rsidR="00E72F2F" w:rsidRPr="00C8185A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 xml:space="preserve">становление у ребенка ценностного отношения к красоте и культурному наследию человечества;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обогащение чувственного опыта и развитие эмоциональной сферы личности</w:t>
            </w:r>
            <w:r w:rsidRPr="00D6232B">
              <w:rPr>
                <w:sz w:val="23"/>
                <w:szCs w:val="23"/>
                <w:lang w:val="ru-RU" w:eastAsia="ru-RU"/>
              </w:rPr>
              <w:t>.</w:t>
            </w:r>
          </w:p>
        </w:tc>
      </w:tr>
      <w:tr w:rsidR="00E72F2F" w:rsidRPr="00664A55" w:rsidTr="00664A55">
        <w:trPr>
          <w:jc w:val="center"/>
        </w:trPr>
        <w:tc>
          <w:tcPr>
            <w:tcW w:w="2133" w:type="dxa"/>
            <w:shd w:val="clear" w:color="auto" w:fill="auto"/>
          </w:tcPr>
          <w:p w:rsidR="00E72F2F" w:rsidRPr="00D6232B" w:rsidRDefault="00E72F2F" w:rsidP="00664A5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Успех</w:t>
            </w:r>
          </w:p>
        </w:tc>
        <w:tc>
          <w:tcPr>
            <w:tcW w:w="8748" w:type="dxa"/>
            <w:shd w:val="clear" w:color="auto" w:fill="auto"/>
          </w:tcPr>
          <w:p w:rsidR="00E72F2F" w:rsidRPr="00D6232B" w:rsidRDefault="00E72F2F" w:rsidP="00E72F2F">
            <w:pPr>
              <w:pStyle w:val="ConsPlusNormal"/>
              <w:numPr>
                <w:ilvl w:val="0"/>
                <w:numId w:val="24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 xml:space="preserve">предпрофильное и </w:t>
            </w:r>
            <w:r w:rsidRPr="00333900">
              <w:rPr>
                <w:rFonts w:ascii="Times New Roman" w:hAnsi="Times New Roman" w:cs="Times New Roman"/>
                <w:sz w:val="23"/>
                <w:szCs w:val="23"/>
              </w:rPr>
              <w:t>профессиональное становление, развитие, самореализа</w:t>
            </w:r>
            <w:r w:rsidRPr="00D6232B">
              <w:rPr>
                <w:rFonts w:ascii="Times New Roman" w:hAnsi="Times New Roman" w:cs="Times New Roman"/>
                <w:sz w:val="23"/>
                <w:szCs w:val="23"/>
              </w:rPr>
              <w:t>ция и самоопределение личности обучающихся;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 xml:space="preserve">формирование ценностного отношения детей к труду, трудолюбия, приобщение ребенка к самообслуживанию и элементарной трудовой деятельности;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lastRenderedPageBreak/>
              <w:t>информированность о профессиях родителей и ближайшего окружения;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 xml:space="preserve">знакомство с многообразием и широким выбором профессий, в частности комплексом профессий, ключевых для региона;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ранняя профориентация</w:t>
            </w:r>
            <w:r w:rsidRPr="00D6232B">
              <w:rPr>
                <w:sz w:val="23"/>
                <w:szCs w:val="23"/>
                <w:lang w:val="ru-RU" w:eastAsia="ru-RU"/>
              </w:rPr>
              <w:t xml:space="preserve">, </w:t>
            </w:r>
            <w:r w:rsidRPr="00901914">
              <w:rPr>
                <w:sz w:val="23"/>
                <w:szCs w:val="23"/>
                <w:lang w:val="ru-RU" w:eastAsia="ru-RU"/>
              </w:rPr>
              <w:t>осознанн</w:t>
            </w:r>
            <w:r w:rsidRPr="00D6232B">
              <w:rPr>
                <w:sz w:val="23"/>
                <w:szCs w:val="23"/>
                <w:lang w:val="ru-RU" w:eastAsia="ru-RU"/>
              </w:rPr>
              <w:t>ая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мотиваци</w:t>
            </w:r>
            <w:r w:rsidRPr="00D6232B">
              <w:rPr>
                <w:sz w:val="23"/>
                <w:szCs w:val="23"/>
                <w:lang w:val="ru-RU" w:eastAsia="ru-RU"/>
              </w:rPr>
              <w:t>я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на получение профессии, осознани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ценности и смысла общественно полезного труда</w:t>
            </w:r>
            <w:r w:rsidRPr="00D6232B">
              <w:rPr>
                <w:sz w:val="23"/>
                <w:szCs w:val="23"/>
                <w:lang w:val="ru-RU" w:eastAsia="ru-RU"/>
              </w:rPr>
              <w:t>;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содействи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преодолению затруднений в социальной адаптации детей с ограниченными возможностями здоровья и инвалидностью, формированию коммуникативных навыков;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создани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условий для трудового, эстетического, физического воспитания;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эффективно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использовани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потенциала системы дополнительного образования детей для профориентационной работы и предпрофессиональной подготовки обучающихся с учетом социально значимых направлений деятельности;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включени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в образовательные программы компонентов, обеспечивающих раннее вовлечение обучающихся в систему профессиональных отношений, погружение в профессиональную деятельность с принятием на себя ответственности за решаемые задачи с осознанием ценности результатов труда, их социального значения;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формировани</w:t>
            </w:r>
            <w:r w:rsidRPr="00D6232B">
              <w:rPr>
                <w:sz w:val="23"/>
                <w:szCs w:val="23"/>
                <w:lang w:val="ru-RU" w:eastAsia="ru-RU"/>
              </w:rPr>
              <w:t>е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активной позиции в осуществлении процесса принятия решения о выборе профессии, наличии запасных вариантов профессионального выбора;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D6232B">
              <w:rPr>
                <w:sz w:val="23"/>
                <w:szCs w:val="23"/>
                <w:lang w:val="ru-RU"/>
              </w:rPr>
              <w:t xml:space="preserve">осознание ценности будущей профессиональной деятельности и карьерных ориентаций; </w:t>
            </w:r>
          </w:p>
          <w:p w:rsidR="00E72F2F" w:rsidRPr="00D6232B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 w:eastAsia="ru-RU"/>
              </w:rPr>
            </w:pPr>
            <w:r w:rsidRPr="00D6232B">
              <w:rPr>
                <w:sz w:val="23"/>
                <w:szCs w:val="23"/>
                <w:lang w:val="ru-RU"/>
              </w:rPr>
              <w:t xml:space="preserve">сформированность </w:t>
            </w:r>
            <w:proofErr w:type="spellStart"/>
            <w:r w:rsidRPr="00D6232B">
              <w:rPr>
                <w:sz w:val="23"/>
                <w:szCs w:val="23"/>
                <w:lang w:val="ru-RU"/>
              </w:rPr>
              <w:t>смысложизненных</w:t>
            </w:r>
            <w:proofErr w:type="spellEnd"/>
            <w:r w:rsidRPr="00D6232B">
              <w:rPr>
                <w:sz w:val="23"/>
                <w:szCs w:val="23"/>
                <w:lang w:val="ru-RU"/>
              </w:rPr>
              <w:t xml:space="preserve"> ориентаций, направленных на моделирование и построение личностно-профессиональных планов, активная позиция в освоении профессиональной деятельности;</w:t>
            </w:r>
          </w:p>
          <w:p w:rsidR="00E72F2F" w:rsidRPr="00C8185A" w:rsidRDefault="00E72F2F" w:rsidP="00E72F2F">
            <w:pPr>
              <w:numPr>
                <w:ilvl w:val="0"/>
                <w:numId w:val="24"/>
              </w:numPr>
              <w:wordWrap/>
              <w:spacing w:line="276" w:lineRule="auto"/>
              <w:ind w:left="175" w:hanging="175"/>
              <w:rPr>
                <w:sz w:val="23"/>
                <w:szCs w:val="23"/>
                <w:lang w:val="ru-RU"/>
              </w:rPr>
            </w:pPr>
            <w:r w:rsidRPr="00901914">
              <w:rPr>
                <w:sz w:val="23"/>
                <w:szCs w:val="23"/>
                <w:lang w:val="ru-RU" w:eastAsia="ru-RU"/>
              </w:rPr>
              <w:t>участие в профессиональных пробах, практико-ориентированных мероприятиях, всероссийских открытых уроках по профессиональной навигации, федеральных и региональных профориентационных проектах «Билет в будущее», «</w:t>
            </w:r>
            <w:proofErr w:type="spellStart"/>
            <w:r w:rsidRPr="00901914">
              <w:rPr>
                <w:sz w:val="23"/>
                <w:szCs w:val="23"/>
                <w:lang w:val="ru-RU" w:eastAsia="ru-RU"/>
              </w:rPr>
              <w:t>ПроеКТОриЯ</w:t>
            </w:r>
            <w:proofErr w:type="spellEnd"/>
            <w:r w:rsidRPr="00901914">
              <w:rPr>
                <w:sz w:val="23"/>
                <w:szCs w:val="23"/>
                <w:lang w:val="ru-RU" w:eastAsia="ru-RU"/>
              </w:rPr>
              <w:t>», «Сто дорог – одна моя»</w:t>
            </w:r>
            <w:r w:rsidRPr="00D6232B">
              <w:rPr>
                <w:sz w:val="23"/>
                <w:szCs w:val="23"/>
                <w:lang w:val="ru-RU" w:eastAsia="ru-RU"/>
              </w:rPr>
              <w:t>, в других</w:t>
            </w:r>
            <w:r w:rsidRPr="00901914">
              <w:rPr>
                <w:sz w:val="23"/>
                <w:szCs w:val="23"/>
                <w:lang w:val="ru-RU" w:eastAsia="ru-RU"/>
              </w:rPr>
              <w:t xml:space="preserve"> чемпионатах профессионального мастерства.</w:t>
            </w:r>
          </w:p>
        </w:tc>
      </w:tr>
    </w:tbl>
    <w:p w:rsidR="001858A1" w:rsidRPr="00BA7464" w:rsidRDefault="001858A1" w:rsidP="001858A1">
      <w:pPr>
        <w:tabs>
          <w:tab w:val="left" w:pos="851"/>
          <w:tab w:val="left" w:pos="2977"/>
        </w:tabs>
        <w:spacing w:line="360" w:lineRule="auto"/>
        <w:ind w:firstLine="709"/>
        <w:rPr>
          <w:sz w:val="28"/>
          <w:lang w:val="ru-RU"/>
        </w:rPr>
      </w:pPr>
      <w:r w:rsidRPr="00BA7464">
        <w:rPr>
          <w:b/>
          <w:sz w:val="28"/>
          <w:lang w:val="ru-RU"/>
        </w:rPr>
        <w:lastRenderedPageBreak/>
        <w:t>Организация предметно-пространственной среды</w:t>
      </w:r>
    </w:p>
    <w:p w:rsidR="00BA7464" w:rsidRPr="00AB625B" w:rsidRDefault="00BA7464" w:rsidP="00BA7464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AB625B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  <w:r w:rsidRPr="00AB625B">
        <w:rPr>
          <w:rStyle w:val="CharAttribute502"/>
          <w:rFonts w:eastAsia="№Е"/>
          <w:i w:val="0"/>
          <w:szCs w:val="28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521"/>
      </w:tblGrid>
      <w:tr w:rsidR="00BA7464" w:rsidTr="004E5C0C">
        <w:tc>
          <w:tcPr>
            <w:tcW w:w="4253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Формы работы</w:t>
            </w:r>
          </w:p>
        </w:tc>
        <w:tc>
          <w:tcPr>
            <w:tcW w:w="6521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Содержание работы</w:t>
            </w:r>
          </w:p>
        </w:tc>
      </w:tr>
      <w:tr w:rsidR="00BA7464" w:rsidRPr="00664A55" w:rsidTr="004E5C0C">
        <w:tc>
          <w:tcPr>
            <w:tcW w:w="4253" w:type="dxa"/>
            <w:shd w:val="clear" w:color="auto" w:fill="auto"/>
          </w:tcPr>
          <w:p w:rsidR="00BA7464" w:rsidRPr="00572A23" w:rsidRDefault="00BA7464" w:rsidP="004E5C0C">
            <w:pPr>
              <w:pStyle w:val="a3"/>
            </w:pPr>
            <w:r w:rsidRPr="00572A23">
              <w:t>Оформление интерьера школьных помещений</w:t>
            </w:r>
          </w:p>
        </w:tc>
        <w:tc>
          <w:tcPr>
            <w:tcW w:w="6521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-Озеленение коридоров школы;</w:t>
            </w:r>
          </w:p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-Оформление стенда с фотографиями обучающихся, прославляющих школу;</w:t>
            </w:r>
          </w:p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-Реконструкция сцены в актовом зале;</w:t>
            </w:r>
          </w:p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-Размещение электронного расписания на сенсорной панели в холле первого этажа</w:t>
            </w:r>
          </w:p>
        </w:tc>
      </w:tr>
      <w:tr w:rsidR="00BA7464" w:rsidRPr="00664A55" w:rsidTr="004E5C0C">
        <w:tc>
          <w:tcPr>
            <w:tcW w:w="4253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Размещение на стенах школы регулярно сменяемых экспозиций</w:t>
            </w:r>
          </w:p>
        </w:tc>
        <w:tc>
          <w:tcPr>
            <w:tcW w:w="6521" w:type="dxa"/>
            <w:shd w:val="clear" w:color="auto" w:fill="auto"/>
          </w:tcPr>
          <w:p w:rsidR="00BA7464" w:rsidRPr="00572A23" w:rsidRDefault="00BA7464" w:rsidP="004E5C0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ind w:right="-1"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-Выставки творческих работ школьников, педагогов, родителей позволяющие   реализовать свой творческий потенциал;</w:t>
            </w:r>
          </w:p>
          <w:p w:rsidR="00BA7464" w:rsidRPr="00572A23" w:rsidRDefault="00BA7464" w:rsidP="004E5C0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ind w:right="-1"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 xml:space="preserve">-Выставка фотоотчетов об интересных событиях, происходящих в школе (Туристический слет, соревнования по футболу, День здоровья, интересных экскурсиях, походах, встречах с интересными людьми и </w:t>
            </w:r>
            <w:proofErr w:type="spellStart"/>
            <w:r w:rsidRPr="00572A23">
              <w:rPr>
                <w:sz w:val="22"/>
                <w:szCs w:val="22"/>
                <w:lang w:val="ru-RU"/>
              </w:rPr>
              <w:t>т.д</w:t>
            </w:r>
            <w:proofErr w:type="spellEnd"/>
            <w:r w:rsidRPr="00572A23">
              <w:rPr>
                <w:sz w:val="22"/>
                <w:szCs w:val="22"/>
                <w:lang w:val="ru-RU"/>
              </w:rPr>
              <w:t>);</w:t>
            </w:r>
          </w:p>
          <w:p w:rsidR="00BA7464" w:rsidRPr="00572A23" w:rsidRDefault="00BA7464" w:rsidP="004E5C0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ind w:right="-1"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-Оформление стенда «Лента времени. Кузбассу-300!»</w:t>
            </w:r>
          </w:p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</w:p>
        </w:tc>
      </w:tr>
      <w:tr w:rsidR="00BA7464" w:rsidRPr="00664A55" w:rsidTr="004E5C0C">
        <w:tc>
          <w:tcPr>
            <w:tcW w:w="4253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Озеленение</w:t>
            </w:r>
            <w:r w:rsidRPr="00572A23">
              <w:rPr>
                <w:rStyle w:val="CharAttribute526"/>
                <w:rFonts w:eastAsia="№Е"/>
                <w:sz w:val="22"/>
                <w:szCs w:val="22"/>
                <w:lang w:val="ru-RU"/>
              </w:rPr>
              <w:t xml:space="preserve"> пришкольной территории</w:t>
            </w:r>
          </w:p>
        </w:tc>
        <w:tc>
          <w:tcPr>
            <w:tcW w:w="6521" w:type="dxa"/>
            <w:shd w:val="clear" w:color="auto" w:fill="auto"/>
          </w:tcPr>
          <w:p w:rsidR="00BA7464" w:rsidRPr="00572A23" w:rsidRDefault="00BA7464" w:rsidP="004E5C0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ind w:right="-1"/>
              <w:rPr>
                <w:color w:val="000000"/>
                <w:sz w:val="22"/>
                <w:szCs w:val="22"/>
                <w:lang w:val="ru-RU"/>
              </w:rPr>
            </w:pPr>
            <w:r w:rsidRPr="00572A23">
              <w:rPr>
                <w:color w:val="000000"/>
                <w:sz w:val="22"/>
                <w:szCs w:val="22"/>
                <w:lang w:val="ru-RU"/>
              </w:rPr>
              <w:t xml:space="preserve">-Подготовка и посадка растений (рассады), с целью последующей пересадки в клумбы возле школы или озеленения кабинетов </w:t>
            </w:r>
            <w:r w:rsidRPr="00572A23">
              <w:rPr>
                <w:color w:val="000000"/>
                <w:sz w:val="22"/>
                <w:szCs w:val="22"/>
                <w:lang w:val="ru-RU"/>
              </w:rPr>
              <w:lastRenderedPageBreak/>
              <w:t>школы;</w:t>
            </w:r>
          </w:p>
          <w:p w:rsidR="00BA7464" w:rsidRPr="00572A23" w:rsidRDefault="00BA7464" w:rsidP="004E5C0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ind w:right="-1"/>
              <w:rPr>
                <w:color w:val="000000"/>
                <w:sz w:val="22"/>
                <w:szCs w:val="22"/>
                <w:lang w:val="ru-RU"/>
              </w:rPr>
            </w:pPr>
            <w:r w:rsidRPr="00572A23">
              <w:rPr>
                <w:color w:val="000000"/>
                <w:sz w:val="22"/>
                <w:szCs w:val="22"/>
                <w:lang w:val="ru-RU"/>
              </w:rPr>
              <w:t>-Проведение конкурса проектов озеленения школьной территории;</w:t>
            </w:r>
          </w:p>
          <w:p w:rsidR="00BA7464" w:rsidRPr="00572A23" w:rsidRDefault="00BA7464" w:rsidP="004E5C0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ind w:right="-1"/>
              <w:rPr>
                <w:rStyle w:val="CharAttribute526"/>
                <w:rFonts w:eastAsia="№Е"/>
                <w:sz w:val="22"/>
                <w:szCs w:val="22"/>
                <w:lang w:val="ru-RU"/>
              </w:rPr>
            </w:pPr>
            <w:r w:rsidRPr="00572A23">
              <w:rPr>
                <w:rStyle w:val="CharAttribute526"/>
                <w:rFonts w:eastAsia="№Е"/>
                <w:sz w:val="22"/>
                <w:szCs w:val="22"/>
                <w:lang w:val="ru-RU"/>
              </w:rPr>
              <w:t>-Разбивка клумб на пришкольной территории;</w:t>
            </w:r>
          </w:p>
          <w:p w:rsidR="00BA7464" w:rsidRPr="00572A23" w:rsidRDefault="00BA7464" w:rsidP="004E5C0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ind w:right="-1"/>
              <w:rPr>
                <w:rStyle w:val="CharAttribute526"/>
                <w:rFonts w:eastAsia="№Е"/>
                <w:sz w:val="22"/>
                <w:szCs w:val="22"/>
                <w:lang w:val="ru-RU"/>
              </w:rPr>
            </w:pPr>
            <w:r w:rsidRPr="00572A23">
              <w:rPr>
                <w:rStyle w:val="CharAttribute526"/>
                <w:rFonts w:eastAsia="№Е"/>
                <w:sz w:val="22"/>
                <w:szCs w:val="22"/>
                <w:lang w:val="ru-RU"/>
              </w:rPr>
              <w:t>-Акция «Аллея первоклассников»;</w:t>
            </w:r>
          </w:p>
          <w:p w:rsidR="00BA7464" w:rsidRPr="00572A23" w:rsidRDefault="00BA7464" w:rsidP="004E5C0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ind w:right="-1"/>
              <w:rPr>
                <w:sz w:val="22"/>
                <w:szCs w:val="22"/>
                <w:lang w:val="ru-RU"/>
              </w:rPr>
            </w:pPr>
            <w:r w:rsidRPr="00572A23">
              <w:rPr>
                <w:rStyle w:val="CharAttribute526"/>
                <w:rFonts w:eastAsia="№Е"/>
                <w:sz w:val="22"/>
                <w:szCs w:val="22"/>
                <w:lang w:val="ru-RU"/>
              </w:rPr>
              <w:t xml:space="preserve">-Акция «Сад памяти» </w:t>
            </w:r>
          </w:p>
        </w:tc>
      </w:tr>
      <w:tr w:rsidR="00BA7464" w:rsidRPr="00664A55" w:rsidTr="004E5C0C">
        <w:tc>
          <w:tcPr>
            <w:tcW w:w="4253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rStyle w:val="CharAttribute526"/>
                <w:rFonts w:eastAsia="№Е"/>
                <w:sz w:val="22"/>
                <w:szCs w:val="22"/>
                <w:lang w:val="ru-RU"/>
              </w:rPr>
              <w:lastRenderedPageBreak/>
              <w:t>Создание и поддержание в рабочем состоянии в вестибюле школы стеллажей свободного книгообмена,</w:t>
            </w:r>
          </w:p>
        </w:tc>
        <w:tc>
          <w:tcPr>
            <w:tcW w:w="6521" w:type="dxa"/>
            <w:shd w:val="clear" w:color="auto" w:fill="auto"/>
          </w:tcPr>
          <w:p w:rsidR="00BA7464" w:rsidRPr="00572A23" w:rsidRDefault="00BA7464" w:rsidP="004E5C0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wordWrap/>
              <w:autoSpaceDN/>
              <w:ind w:right="-1"/>
              <w:rPr>
                <w:rStyle w:val="CharAttribute526"/>
                <w:rFonts w:eastAsia="№Е"/>
                <w:sz w:val="22"/>
                <w:szCs w:val="22"/>
                <w:lang w:val="ru-RU"/>
              </w:rPr>
            </w:pPr>
            <w:r w:rsidRPr="00572A23">
              <w:rPr>
                <w:rStyle w:val="CharAttribute526"/>
                <w:rFonts w:eastAsia="№Е"/>
                <w:sz w:val="22"/>
                <w:szCs w:val="22"/>
                <w:lang w:val="ru-RU"/>
              </w:rPr>
              <w:t>Педагоги, обучающиеся и родители могут выставлять для общего пользования свои книги, а также брать для чтения любые другие, р</w:t>
            </w:r>
            <w:r w:rsidRPr="00572A23">
              <w:rPr>
                <w:sz w:val="22"/>
                <w:szCs w:val="22"/>
                <w:lang w:val="ru-RU"/>
              </w:rPr>
              <w:t xml:space="preserve">азмещенные </w:t>
            </w:r>
            <w:proofErr w:type="gramStart"/>
            <w:r w:rsidRPr="00572A23">
              <w:rPr>
                <w:sz w:val="22"/>
                <w:szCs w:val="22"/>
                <w:lang w:val="ru-RU"/>
              </w:rPr>
              <w:t>на  стеллажах</w:t>
            </w:r>
            <w:proofErr w:type="gramEnd"/>
            <w:r w:rsidRPr="00572A23">
              <w:rPr>
                <w:sz w:val="22"/>
                <w:szCs w:val="22"/>
                <w:lang w:val="ru-RU"/>
              </w:rPr>
              <w:t xml:space="preserve"> свободного книгообмена «Пока нет урока»</w:t>
            </w:r>
          </w:p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</w:p>
        </w:tc>
      </w:tr>
      <w:tr w:rsidR="00BA7464" w:rsidRPr="00664A55" w:rsidTr="004E5C0C">
        <w:trPr>
          <w:trHeight w:val="94"/>
        </w:trPr>
        <w:tc>
          <w:tcPr>
            <w:tcW w:w="4253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Благоустройство классных кабинетов</w:t>
            </w:r>
          </w:p>
        </w:tc>
        <w:tc>
          <w:tcPr>
            <w:tcW w:w="6521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-Классные руководители  вместе с обучающимися и родителями совместно принимают решение по оформлению и благоустройству кабинетов: размещение мультимедийной техники, подбор учебной литературы, оформление классного уголка, озеленение кабинета и т.д.</w:t>
            </w:r>
          </w:p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 xml:space="preserve">- Участие </w:t>
            </w:r>
            <w:proofErr w:type="gramStart"/>
            <w:r w:rsidRPr="00572A23">
              <w:rPr>
                <w:sz w:val="22"/>
                <w:szCs w:val="22"/>
                <w:lang w:val="ru-RU"/>
              </w:rPr>
              <w:t>классов</w:t>
            </w:r>
            <w:proofErr w:type="gramEnd"/>
            <w:r w:rsidRPr="00572A23">
              <w:rPr>
                <w:sz w:val="22"/>
                <w:szCs w:val="22"/>
                <w:lang w:val="ru-RU"/>
              </w:rPr>
              <w:t xml:space="preserve"> а общешкольном смотре кабинетов.</w:t>
            </w:r>
          </w:p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</w:p>
        </w:tc>
      </w:tr>
      <w:tr w:rsidR="00BA7464" w:rsidRPr="00664A55" w:rsidTr="004E5C0C">
        <w:tc>
          <w:tcPr>
            <w:tcW w:w="4253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highlight w:val="white"/>
                <w:lang w:val="ru-RU"/>
              </w:rPr>
              <w:t>Событийный дизайн</w:t>
            </w:r>
          </w:p>
        </w:tc>
        <w:tc>
          <w:tcPr>
            <w:tcW w:w="6521" w:type="dxa"/>
            <w:shd w:val="clear" w:color="auto" w:fill="auto"/>
          </w:tcPr>
          <w:p w:rsidR="00BA7464" w:rsidRPr="00572A23" w:rsidRDefault="00BA7464" w:rsidP="004E5C0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wordWrap/>
              <w:autoSpaceDN/>
              <w:ind w:right="-1"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highlight w:val="white"/>
                <w:lang w:val="ru-RU"/>
              </w:rPr>
              <w:t xml:space="preserve">-Оформление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      </w:r>
          </w:p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-Оформление фотозоны в холле 1 этажа к праздникам, церемониям и др. событиям</w:t>
            </w:r>
          </w:p>
        </w:tc>
      </w:tr>
      <w:tr w:rsidR="00BA7464" w:rsidRPr="00664A55" w:rsidTr="004E5C0C">
        <w:tc>
          <w:tcPr>
            <w:tcW w:w="4253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rStyle w:val="CharAttribute526"/>
                <w:rFonts w:eastAsia="№Е"/>
                <w:sz w:val="22"/>
                <w:szCs w:val="22"/>
                <w:lang w:val="ru-RU"/>
              </w:rPr>
              <w:t>Совместная с детьми разработка, создание и популяризация особой школьной символики</w:t>
            </w:r>
          </w:p>
        </w:tc>
        <w:tc>
          <w:tcPr>
            <w:tcW w:w="6521" w:type="dxa"/>
            <w:shd w:val="clear" w:color="auto" w:fill="auto"/>
          </w:tcPr>
          <w:p w:rsidR="00BA7464" w:rsidRPr="00572A23" w:rsidRDefault="00BA7464" w:rsidP="004E5C0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wordWrap/>
              <w:autoSpaceDN/>
              <w:ind w:right="-1"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Организация размещения обновленной символики школы</w:t>
            </w:r>
          </w:p>
          <w:p w:rsidR="00BA7464" w:rsidRPr="00572A23" w:rsidRDefault="00BA7464" w:rsidP="004E5C0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wordWrap/>
              <w:autoSpaceDN/>
              <w:ind w:right="-1"/>
              <w:rPr>
                <w:sz w:val="22"/>
                <w:szCs w:val="22"/>
                <w:lang w:val="ru-RU"/>
              </w:rPr>
            </w:pPr>
            <w:r w:rsidRPr="00572A23">
              <w:rPr>
                <w:rStyle w:val="CharAttribute526"/>
                <w:rFonts w:eastAsia="№Е"/>
                <w:sz w:val="22"/>
                <w:szCs w:val="22"/>
                <w:lang w:val="ru-RU"/>
              </w:rPr>
              <w:t xml:space="preserve">(флаг школы, гимн школы, эмблема школы, логотип, элементы школьного костюма и т.п.), </w:t>
            </w:r>
          </w:p>
        </w:tc>
      </w:tr>
      <w:tr w:rsidR="00BA7464" w:rsidRPr="00664A55" w:rsidTr="004E5C0C">
        <w:tc>
          <w:tcPr>
            <w:tcW w:w="4253" w:type="dxa"/>
            <w:shd w:val="clear" w:color="auto" w:fill="auto"/>
          </w:tcPr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Акцентирование внимания школьников посредством элементов предметно-эстетической среды</w:t>
            </w:r>
          </w:p>
        </w:tc>
        <w:tc>
          <w:tcPr>
            <w:tcW w:w="6521" w:type="dxa"/>
            <w:shd w:val="clear" w:color="auto" w:fill="auto"/>
          </w:tcPr>
          <w:p w:rsidR="00BA7464" w:rsidRPr="00572A23" w:rsidRDefault="00BA7464" w:rsidP="004E5C0C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-Оформление  тематических стендов  по безопасности на воде, пожарной безопасности, профилактике вредных привычек, плакаты с информацией по оказанию первой помощи и т.д.</w:t>
            </w:r>
          </w:p>
          <w:p w:rsidR="00BA7464" w:rsidRPr="00572A23" w:rsidRDefault="00BA7464" w:rsidP="004E5C0C">
            <w:pPr>
              <w:tabs>
                <w:tab w:val="left" w:pos="851"/>
              </w:tabs>
              <w:jc w:val="center"/>
              <w:rPr>
                <w:b/>
                <w:color w:val="000000"/>
                <w:w w:val="0"/>
                <w:sz w:val="22"/>
                <w:szCs w:val="22"/>
                <w:lang w:val="ru-RU"/>
              </w:rPr>
            </w:pPr>
          </w:p>
          <w:p w:rsidR="00BA7464" w:rsidRPr="00572A23" w:rsidRDefault="00BA7464" w:rsidP="004E5C0C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CA690F" w:rsidRDefault="00CA690F" w:rsidP="00CA690F">
      <w:pPr>
        <w:tabs>
          <w:tab w:val="left" w:pos="851"/>
        </w:tabs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BA7464" w:rsidRPr="00BA7464" w:rsidRDefault="00BA7464" w:rsidP="00CA690F">
      <w:pPr>
        <w:tabs>
          <w:tab w:val="left" w:pos="851"/>
        </w:tabs>
        <w:spacing w:line="360" w:lineRule="auto"/>
        <w:rPr>
          <w:sz w:val="28"/>
          <w:lang w:val="ru-RU"/>
        </w:rPr>
      </w:pPr>
      <w:r w:rsidRPr="00BA7464">
        <w:rPr>
          <w:b/>
          <w:sz w:val="28"/>
          <w:lang w:val="ru-RU"/>
        </w:rPr>
        <w:t>Взаимодействие с родителями (законными представителями)</w:t>
      </w:r>
    </w:p>
    <w:p w:rsidR="00A95D44" w:rsidRPr="00AB625B" w:rsidRDefault="00BA7464" w:rsidP="00BA7464">
      <w:pPr>
        <w:tabs>
          <w:tab w:val="left" w:pos="851"/>
        </w:tabs>
        <w:rPr>
          <w:rStyle w:val="CharAttribute502"/>
          <w:rFonts w:eastAsia="№Е"/>
          <w:i w:val="0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          </w:t>
      </w:r>
      <w:r w:rsidR="00A95D44" w:rsidRPr="00AB625B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</w:t>
      </w:r>
      <w:r w:rsidR="00A95D44">
        <w:rPr>
          <w:sz w:val="28"/>
          <w:szCs w:val="28"/>
          <w:lang w:val="ru-RU"/>
        </w:rPr>
        <w:t xml:space="preserve"> видов и форм деятельности: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5528"/>
      </w:tblGrid>
      <w:tr w:rsidR="00A95D44" w:rsidRPr="00603E58" w:rsidTr="00986D6C">
        <w:tc>
          <w:tcPr>
            <w:tcW w:w="1134" w:type="dxa"/>
          </w:tcPr>
          <w:p w:rsidR="00A95D44" w:rsidRPr="0011071F" w:rsidRDefault="00A95D44" w:rsidP="00986D6C">
            <w:pPr>
              <w:pStyle w:val="ParaAttribute38"/>
              <w:ind w:left="175" w:right="0"/>
              <w:jc w:val="left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pStyle w:val="ParaAttribute38"/>
              <w:ind w:left="175" w:right="0"/>
              <w:jc w:val="left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  <w:r w:rsidRPr="0011071F">
              <w:rPr>
                <w:rStyle w:val="CharAttribute502"/>
                <w:rFonts w:eastAsia="№Е"/>
                <w:i w:val="0"/>
                <w:sz w:val="22"/>
                <w:szCs w:val="22"/>
              </w:rPr>
              <w:t>Виды</w:t>
            </w:r>
          </w:p>
          <w:p w:rsidR="00A95D44" w:rsidRPr="0011071F" w:rsidRDefault="00A95D44" w:rsidP="00986D6C">
            <w:pPr>
              <w:pStyle w:val="ParaAttribute38"/>
              <w:ind w:left="175" w:right="0"/>
              <w:jc w:val="left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A95D44" w:rsidRPr="0011071F" w:rsidRDefault="00A95D44" w:rsidP="00986D6C">
            <w:pPr>
              <w:pStyle w:val="af4"/>
              <w:shd w:val="clear" w:color="auto" w:fill="FFFFFF"/>
              <w:spacing w:before="0" w:beforeAutospacing="0" w:after="120" w:afterAutospacing="0" w:line="276" w:lineRule="auto"/>
              <w:ind w:left="709" w:right="566"/>
              <w:rPr>
                <w:sz w:val="22"/>
                <w:szCs w:val="22"/>
              </w:rPr>
            </w:pPr>
            <w:r w:rsidRPr="0011071F">
              <w:rPr>
                <w:sz w:val="22"/>
                <w:szCs w:val="22"/>
              </w:rPr>
              <w:t>Формы и содержание</w:t>
            </w:r>
          </w:p>
        </w:tc>
      </w:tr>
      <w:tr w:rsidR="00A95D44" w:rsidRPr="00664A55" w:rsidTr="00986D6C">
        <w:trPr>
          <w:trHeight w:val="395"/>
        </w:trPr>
        <w:tc>
          <w:tcPr>
            <w:tcW w:w="1134" w:type="dxa"/>
            <w:vMerge w:val="restart"/>
            <w:textDirection w:val="btLr"/>
          </w:tcPr>
          <w:p w:rsidR="00A95D44" w:rsidRPr="0011071F" w:rsidRDefault="00A95D44" w:rsidP="00986D6C">
            <w:pPr>
              <w:pStyle w:val="ParaAttribute38"/>
              <w:ind w:left="175" w:right="113"/>
              <w:jc w:val="left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  <w:r w:rsidRPr="0011071F">
              <w:rPr>
                <w:rStyle w:val="CharAttribute502"/>
                <w:rFonts w:eastAsia="№Е"/>
                <w:i w:val="0"/>
                <w:sz w:val="22"/>
                <w:szCs w:val="22"/>
              </w:rPr>
              <w:t>На групповом уровне:</w:t>
            </w:r>
          </w:p>
          <w:p w:rsidR="00A95D44" w:rsidRPr="0011071F" w:rsidRDefault="00A95D44" w:rsidP="00986D6C">
            <w:pPr>
              <w:pStyle w:val="ParaAttribute38"/>
              <w:ind w:left="175" w:right="113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</w:t>
            </w:r>
          </w:p>
          <w:p w:rsidR="00A95D44" w:rsidRPr="0011071F" w:rsidRDefault="00A95D44" w:rsidP="00986D6C">
            <w:pPr>
              <w:tabs>
                <w:tab w:val="left" w:pos="851"/>
                <w:tab w:val="left" w:pos="1310"/>
              </w:tabs>
              <w:ind w:left="175" w:right="175"/>
              <w:rPr>
                <w:rStyle w:val="CharAttribute502"/>
                <w:rFonts w:eastAsia="Calibri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-Содействие  обеспечению оптимальных условий для организации образовательного процесса;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 Координация  деятельности  классных родительских комитетов;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 Обсуждение  локальные актов  школы по вопросам, входящим в компетенцию комитета;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71F">
              <w:rPr>
                <w:rFonts w:ascii="Times New Roman" w:hAnsi="Times New Roman" w:cs="Times New Roman"/>
                <w:bdr w:val="none" w:sz="0" w:space="0" w:color="auto" w:frame="1"/>
              </w:rPr>
              <w:t>-Участие родительского комитета в мониторинге «Уровень удовлетворённости родителей работой школы».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71F">
              <w:rPr>
                <w:rFonts w:ascii="Times New Roman" w:hAnsi="Times New Roman" w:cs="Times New Roman"/>
                <w:bdr w:val="none" w:sz="0" w:space="0" w:color="auto" w:frame="1"/>
              </w:rPr>
              <w:t>- Участие в общешкольных родительских собраниях;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-Осуществление  контроля  качества питания обучающихся  и соблюдения санитарных норм во всех школьных помещениях;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71F">
              <w:rPr>
                <w:rFonts w:ascii="Times New Roman" w:hAnsi="Times New Roman" w:cs="Times New Roman"/>
              </w:rPr>
              <w:t>-Взаимодействие  с общественными организациями по вопросам пропаганды школьных традиций, уклада школьной жизни;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  <w:bdr w:val="none" w:sz="0" w:space="0" w:color="auto" w:frame="1"/>
              </w:rPr>
              <w:t>-</w:t>
            </w:r>
            <w:r w:rsidRPr="0011071F">
              <w:rPr>
                <w:rFonts w:ascii="Times New Roman" w:hAnsi="Times New Roman" w:cs="Times New Roman"/>
              </w:rPr>
              <w:t xml:space="preserve"> Взаимодействие  с педагогическим коллективом школы по вопросам профилактики правонарушений, безнадзорности и беспризорности среди несовершеннолетних обучающихся;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71F">
              <w:rPr>
                <w:rFonts w:ascii="Times New Roman" w:hAnsi="Times New Roman" w:cs="Times New Roman"/>
              </w:rPr>
              <w:t xml:space="preserve">- Взаимодействие с другими органами самоуправления </w:t>
            </w:r>
            <w:r w:rsidRPr="0011071F">
              <w:rPr>
                <w:rFonts w:ascii="Times New Roman" w:hAnsi="Times New Roman" w:cs="Times New Roman"/>
              </w:rPr>
              <w:lastRenderedPageBreak/>
              <w:t>школы по вопросам проведения общих внеклассных мероприятий и другим, относящимся к компетенции комитета.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</w:p>
          <w:p w:rsidR="00A95D44" w:rsidRPr="0011071F" w:rsidRDefault="00A95D44" w:rsidP="00986D6C">
            <w:pPr>
              <w:pStyle w:val="af4"/>
              <w:shd w:val="clear" w:color="auto" w:fill="FFFFFF"/>
              <w:spacing w:before="0" w:beforeAutospacing="0" w:after="120" w:afterAutospacing="0" w:line="276" w:lineRule="auto"/>
              <w:ind w:left="709" w:right="566"/>
              <w:jc w:val="both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</w:tr>
      <w:tr w:rsidR="00A95D44" w:rsidRPr="00664A55" w:rsidTr="00986D6C">
        <w:tc>
          <w:tcPr>
            <w:tcW w:w="1134" w:type="dxa"/>
            <w:vMerge/>
            <w:textDirection w:val="btLr"/>
          </w:tcPr>
          <w:p w:rsidR="00A95D44" w:rsidRPr="0011071F" w:rsidRDefault="00A95D44" w:rsidP="00986D6C">
            <w:pPr>
              <w:pStyle w:val="ParaAttribute38"/>
              <w:ind w:left="175" w:right="113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widowControl/>
              <w:tabs>
                <w:tab w:val="left" w:pos="851"/>
                <w:tab w:val="left" w:pos="1310"/>
              </w:tabs>
              <w:wordWrap/>
              <w:autoSpaceDE/>
              <w:autoSpaceDN/>
              <w:ind w:right="175"/>
              <w:rPr>
                <w:i/>
                <w:iCs/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</w:t>
            </w:r>
          </w:p>
          <w:p w:rsidR="00A95D44" w:rsidRPr="0011071F" w:rsidRDefault="00A95D44" w:rsidP="00986D6C">
            <w:pPr>
              <w:tabs>
                <w:tab w:val="left" w:pos="851"/>
                <w:tab w:val="left" w:pos="1310"/>
              </w:tabs>
              <w:ind w:left="175" w:right="175"/>
              <w:rPr>
                <w:rStyle w:val="CharAttribute502"/>
                <w:rFonts w:eastAsia="№Е"/>
                <w:i w:val="0"/>
                <w:iCs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-Групповые  консультации родителей по основным вопросам адаптации, обучения, воспитания школьника в разные возрастные периоды, помощь в процессе подготовке ГИА;</w:t>
            </w:r>
          </w:p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- «Возрастные психолого-педагогические особенности (младший школьник, подросток)»;</w:t>
            </w:r>
          </w:p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- «Как подготовиться к экзаменам и сохранить здоровье»;</w:t>
            </w:r>
          </w:p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 xml:space="preserve"> </w:t>
            </w:r>
          </w:p>
          <w:p w:rsidR="00A95D44" w:rsidRPr="0011071F" w:rsidRDefault="00A95D44" w:rsidP="00986D6C">
            <w:pPr>
              <w:pStyle w:val="af4"/>
              <w:shd w:val="clear" w:color="auto" w:fill="FFFFFF"/>
              <w:spacing w:before="0" w:beforeAutospacing="0" w:after="0" w:afterAutospacing="0"/>
              <w:ind w:left="-108" w:right="566"/>
              <w:jc w:val="both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</w:tr>
      <w:tr w:rsidR="00A95D44" w:rsidRPr="00664A55" w:rsidTr="00986D6C">
        <w:tc>
          <w:tcPr>
            <w:tcW w:w="1134" w:type="dxa"/>
            <w:vMerge/>
            <w:textDirection w:val="btLr"/>
          </w:tcPr>
          <w:p w:rsidR="00A95D44" w:rsidRPr="0011071F" w:rsidRDefault="00A95D44" w:rsidP="00986D6C">
            <w:pPr>
              <w:pStyle w:val="ParaAttribute38"/>
              <w:ind w:left="175" w:right="113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tabs>
                <w:tab w:val="left" w:pos="851"/>
                <w:tab w:val="left" w:pos="1310"/>
              </w:tabs>
              <w:ind w:left="-108" w:right="175"/>
              <w:rPr>
                <w:rStyle w:val="CharAttribute502"/>
                <w:rFonts w:eastAsia="Calibri"/>
                <w:i w:val="0"/>
                <w:sz w:val="22"/>
                <w:szCs w:val="22"/>
                <w:lang w:val="ru-RU"/>
              </w:rPr>
            </w:pPr>
            <w:r w:rsidRPr="0011071F">
              <w:rPr>
                <w:rFonts w:eastAsia="Calibri"/>
                <w:sz w:val="22"/>
                <w:szCs w:val="22"/>
                <w:lang w:val="ru-RU"/>
              </w:rPr>
      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5528" w:type="dxa"/>
          </w:tcPr>
          <w:p w:rsidR="00A95D44" w:rsidRPr="0011071F" w:rsidRDefault="00A95D44" w:rsidP="00986D6C">
            <w:pPr>
              <w:pStyle w:val="a3"/>
              <w:rPr>
                <w:rStyle w:val="CharAttribute502"/>
                <w:rFonts w:eastAsia="№Е" w:hAnsi="Times New Roman" w:cs="Times New Roman"/>
                <w:i w:val="0"/>
              </w:rPr>
            </w:pPr>
            <w:r w:rsidRPr="0011071F">
              <w:rPr>
                <w:rFonts w:ascii="Times New Roman" w:hAnsi="Times New Roman" w:cs="Times New Roman"/>
              </w:rPr>
              <w:t>«День открытых дверей" (посещение родителями учебные и внеурочные занятия)</w:t>
            </w:r>
          </w:p>
        </w:tc>
      </w:tr>
      <w:tr w:rsidR="00A95D44" w:rsidRPr="00664A55" w:rsidTr="00986D6C">
        <w:tc>
          <w:tcPr>
            <w:tcW w:w="1134" w:type="dxa"/>
            <w:vMerge/>
            <w:textDirection w:val="btLr"/>
          </w:tcPr>
          <w:p w:rsidR="00A95D44" w:rsidRPr="0011071F" w:rsidRDefault="00A95D44" w:rsidP="00986D6C">
            <w:pPr>
              <w:pStyle w:val="ParaAttribute38"/>
              <w:ind w:left="175" w:right="113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tabs>
                <w:tab w:val="left" w:pos="851"/>
                <w:tab w:val="left" w:pos="1310"/>
              </w:tabs>
              <w:ind w:left="-108" w:right="175"/>
              <w:rPr>
                <w:rStyle w:val="CharAttribute502"/>
                <w:rFonts w:eastAsia="Calibri"/>
                <w:i w:val="0"/>
                <w:sz w:val="22"/>
                <w:szCs w:val="22"/>
                <w:lang w:val="ru-RU"/>
              </w:rPr>
            </w:pPr>
            <w:r w:rsidRPr="0011071F">
              <w:rPr>
                <w:rFonts w:eastAsia="Calibri"/>
                <w:sz w:val="22"/>
                <w:szCs w:val="22"/>
                <w:lang w:val="ru-RU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5528" w:type="dxa"/>
          </w:tcPr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- «Причины подросткового суицида. Роль взрослых в оказании помощи подросткам в кризисных ситуациях»;</w:t>
            </w:r>
          </w:p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-«Профилактика правонарушений, как основа безопасности обучающихся»;</w:t>
            </w:r>
          </w:p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-«Безопасность подростков в сети интернет»</w:t>
            </w:r>
          </w:p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-«Факторы риска ухудшения здоровья обучающихся»</w:t>
            </w:r>
          </w:p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</w:p>
          <w:p w:rsidR="00A95D44" w:rsidRPr="0011071F" w:rsidRDefault="00A95D44" w:rsidP="00986D6C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left="709" w:right="-108"/>
              <w:jc w:val="both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</w:tr>
      <w:tr w:rsidR="00A95D44" w:rsidRPr="00603E58" w:rsidTr="00986D6C">
        <w:tc>
          <w:tcPr>
            <w:tcW w:w="1134" w:type="dxa"/>
            <w:vMerge/>
            <w:textDirection w:val="btLr"/>
          </w:tcPr>
          <w:p w:rsidR="00A95D44" w:rsidRPr="0011071F" w:rsidRDefault="00A95D44" w:rsidP="00986D6C">
            <w:pPr>
              <w:pStyle w:val="ParaAttribute38"/>
              <w:ind w:left="175" w:right="113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tabs>
                <w:tab w:val="left" w:pos="851"/>
                <w:tab w:val="left" w:pos="1310"/>
              </w:tabs>
              <w:ind w:left="-108" w:right="175"/>
              <w:rPr>
                <w:rStyle w:val="CharAttribute502"/>
                <w:rFonts w:eastAsia="№Е"/>
                <w:i w:val="0"/>
                <w:sz w:val="22"/>
                <w:szCs w:val="22"/>
                <w:lang w:val="ru-RU"/>
              </w:rPr>
            </w:pPr>
            <w:r w:rsidRPr="0011071F">
              <w:rPr>
                <w:rFonts w:eastAsia="Calibri"/>
                <w:sz w:val="22"/>
                <w:szCs w:val="22"/>
                <w:lang w:val="ru-RU"/>
              </w:rPr>
      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 </w:t>
            </w:r>
          </w:p>
        </w:tc>
        <w:tc>
          <w:tcPr>
            <w:tcW w:w="5528" w:type="dxa"/>
          </w:tcPr>
          <w:p w:rsidR="00A95D44" w:rsidRPr="0011071F" w:rsidRDefault="00A95D44" w:rsidP="00986D6C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11071F">
              <w:rPr>
                <w:sz w:val="22"/>
                <w:szCs w:val="22"/>
              </w:rPr>
              <w:t>-Лекторий для родителей «Взаимодействие и взаимопонимание семьи и школы»;</w:t>
            </w:r>
          </w:p>
          <w:p w:rsidR="00A95D44" w:rsidRPr="0011071F" w:rsidRDefault="00A95D44" w:rsidP="00986D6C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11071F">
              <w:rPr>
                <w:sz w:val="22"/>
                <w:szCs w:val="22"/>
              </w:rPr>
              <w:t>- Родительский урок «Традиции семьи»;</w:t>
            </w:r>
          </w:p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-«Адаптация первоклассников к обучению в школе. Рекомендации родителям»;</w:t>
            </w:r>
          </w:p>
          <w:p w:rsidR="00A95D44" w:rsidRPr="0011071F" w:rsidRDefault="00A95D44" w:rsidP="00986D6C">
            <w:pPr>
              <w:ind w:left="-108" w:right="-108"/>
              <w:rPr>
                <w:sz w:val="22"/>
                <w:szCs w:val="22"/>
                <w:lang w:val="ru-RU"/>
              </w:rPr>
            </w:pPr>
            <w:r w:rsidRPr="0011071F">
              <w:rPr>
                <w:sz w:val="22"/>
                <w:szCs w:val="22"/>
                <w:lang w:val="ru-RU"/>
              </w:rPr>
              <w:t>«Адаптация пятиклассников при переходе в среднее звено»</w:t>
            </w:r>
          </w:p>
          <w:p w:rsidR="00A95D44" w:rsidRPr="0011071F" w:rsidRDefault="00A95D44" w:rsidP="00986D6C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Круглый стол с родителями «Детская агрессия. Пути преодоления»</w:t>
            </w:r>
          </w:p>
          <w:p w:rsidR="00A95D44" w:rsidRPr="0011071F" w:rsidRDefault="00A95D44" w:rsidP="00986D6C">
            <w:pPr>
              <w:pStyle w:val="a3"/>
              <w:ind w:right="-108"/>
              <w:rPr>
                <w:rFonts w:ascii="Times New Roman" w:hAnsi="Times New Roman" w:cs="Times New Roman"/>
              </w:rPr>
            </w:pPr>
          </w:p>
          <w:p w:rsidR="00A95D44" w:rsidRPr="0011071F" w:rsidRDefault="00A95D44" w:rsidP="00986D6C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right="-108"/>
              <w:jc w:val="both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</w:tr>
      <w:tr w:rsidR="00A95D44" w:rsidRPr="00664A55" w:rsidTr="00986D6C">
        <w:tc>
          <w:tcPr>
            <w:tcW w:w="1134" w:type="dxa"/>
            <w:vMerge/>
            <w:textDirection w:val="btLr"/>
          </w:tcPr>
          <w:p w:rsidR="00A95D44" w:rsidRPr="0011071F" w:rsidRDefault="00A95D44" w:rsidP="00986D6C">
            <w:pPr>
              <w:pStyle w:val="ParaAttribute38"/>
              <w:ind w:left="175" w:right="113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tabs>
                <w:tab w:val="left" w:pos="851"/>
                <w:tab w:val="left" w:pos="1310"/>
              </w:tabs>
              <w:ind w:left="-108" w:right="175"/>
              <w:rPr>
                <w:rStyle w:val="CharAttribute502"/>
                <w:rFonts w:eastAsia="№Е"/>
                <w:i w:val="0"/>
                <w:sz w:val="22"/>
                <w:szCs w:val="22"/>
                <w:lang w:val="ru-RU"/>
              </w:rPr>
            </w:pPr>
            <w:r w:rsidRPr="0011071F">
              <w:rPr>
                <w:rFonts w:eastAsia="Calibri"/>
                <w:sz w:val="22"/>
                <w:szCs w:val="22"/>
                <w:lang w:val="ru-RU"/>
              </w:rPr>
      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 </w:t>
            </w:r>
          </w:p>
        </w:tc>
        <w:tc>
          <w:tcPr>
            <w:tcW w:w="5528" w:type="dxa"/>
          </w:tcPr>
          <w:p w:rsidR="00A95D44" w:rsidRPr="008371DF" w:rsidRDefault="00A95D44" w:rsidP="00986D6C">
            <w:pPr>
              <w:pStyle w:val="a3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8371DF"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  <w:t>-«Интернет-приемная»</w:t>
            </w:r>
          </w:p>
          <w:p w:rsidR="00A95D44" w:rsidRPr="008371DF" w:rsidRDefault="00A95D44" w:rsidP="00986D6C">
            <w:pPr>
              <w:pStyle w:val="a3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8371DF"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  <w:t>-Трудоустройство подростков;</w:t>
            </w:r>
          </w:p>
          <w:p w:rsidR="00A95D44" w:rsidRPr="008371DF" w:rsidRDefault="00A95D44" w:rsidP="00986D6C">
            <w:pPr>
              <w:pStyle w:val="a3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8371DF"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  <w:t>-Школьная форма</w:t>
            </w:r>
          </w:p>
          <w:p w:rsidR="00A95D44" w:rsidRPr="008371DF" w:rsidRDefault="00A95D44" w:rsidP="00986D6C">
            <w:pPr>
              <w:pStyle w:val="a3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8371DF"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  <w:t>-Права и обязанности обучающихся;</w:t>
            </w:r>
          </w:p>
          <w:p w:rsidR="00A95D44" w:rsidRPr="0011071F" w:rsidRDefault="00A95D44" w:rsidP="00986D6C">
            <w:pPr>
              <w:pStyle w:val="a3"/>
              <w:rPr>
                <w:rStyle w:val="CharAttribute502"/>
                <w:rFonts w:eastAsia="№Е" w:hAnsi="Times New Roman" w:cs="Times New Roman"/>
                <w:i w:val="0"/>
              </w:rPr>
            </w:pPr>
            <w:r w:rsidRPr="008371DF"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  <w:t>-Организация питания.</w:t>
            </w:r>
          </w:p>
        </w:tc>
      </w:tr>
      <w:tr w:rsidR="00A95D44" w:rsidRPr="00664A55" w:rsidTr="00986D6C">
        <w:tc>
          <w:tcPr>
            <w:tcW w:w="1134" w:type="dxa"/>
            <w:vMerge w:val="restart"/>
            <w:textDirection w:val="btLr"/>
          </w:tcPr>
          <w:p w:rsidR="00A95D44" w:rsidRPr="0011071F" w:rsidRDefault="00A95D44" w:rsidP="00986D6C">
            <w:pPr>
              <w:pStyle w:val="ParaAttribute38"/>
              <w:ind w:left="175" w:right="113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  <w:r w:rsidRPr="0011071F">
              <w:rPr>
                <w:rStyle w:val="CharAttribute502"/>
                <w:rFonts w:eastAsia="№Е"/>
                <w:i w:val="0"/>
                <w:sz w:val="22"/>
                <w:szCs w:val="22"/>
              </w:rPr>
              <w:t>На индивидуальном уровне</w:t>
            </w:r>
          </w:p>
        </w:tc>
        <w:tc>
          <w:tcPr>
            <w:tcW w:w="4111" w:type="dxa"/>
          </w:tcPr>
          <w:p w:rsidR="00A95D44" w:rsidRPr="0011071F" w:rsidRDefault="00A95D44" w:rsidP="00986D6C">
            <w:pPr>
              <w:tabs>
                <w:tab w:val="left" w:pos="851"/>
                <w:tab w:val="left" w:pos="1310"/>
              </w:tabs>
              <w:ind w:left="-108" w:right="175"/>
              <w:rPr>
                <w:rStyle w:val="CharAttribute502"/>
                <w:rFonts w:eastAsia="№Е"/>
                <w:i w:val="0"/>
                <w:sz w:val="22"/>
                <w:szCs w:val="22"/>
                <w:lang w:val="ru-RU"/>
              </w:rPr>
            </w:pPr>
            <w:r w:rsidRPr="0011071F">
              <w:rPr>
                <w:rFonts w:eastAsia="Calibri"/>
                <w:sz w:val="22"/>
                <w:szCs w:val="22"/>
                <w:lang w:val="ru-RU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5528" w:type="dxa"/>
          </w:tcPr>
          <w:p w:rsidR="00A95D44" w:rsidRPr="0011071F" w:rsidRDefault="00A95D44" w:rsidP="00986D6C">
            <w:pPr>
              <w:pStyle w:val="a3"/>
              <w:rPr>
                <w:rStyle w:val="CharAttribute502"/>
                <w:rFonts w:eastAsia="№Е" w:hAnsi="Times New Roman" w:cs="Times New Roman"/>
                <w:i w:val="0"/>
              </w:rPr>
            </w:pPr>
            <w:r w:rsidRPr="0011071F">
              <w:rPr>
                <w:rFonts w:ascii="Times New Roman" w:hAnsi="Times New Roman" w:cs="Times New Roman"/>
              </w:rPr>
              <w:t>-Индивидуальные консультации родителей специалистами  (</w:t>
            </w:r>
            <w:proofErr w:type="spellStart"/>
            <w:r w:rsidRPr="0011071F">
              <w:rPr>
                <w:rFonts w:ascii="Times New Roman" w:hAnsi="Times New Roman" w:cs="Times New Roman"/>
              </w:rPr>
              <w:t>соцпедагог</w:t>
            </w:r>
            <w:proofErr w:type="spellEnd"/>
            <w:r w:rsidRPr="0011071F">
              <w:rPr>
                <w:rFonts w:ascii="Times New Roman" w:hAnsi="Times New Roman" w:cs="Times New Roman"/>
              </w:rPr>
              <w:t>, психолог)  в решении конфликтных ситуаций;</w:t>
            </w:r>
          </w:p>
        </w:tc>
      </w:tr>
      <w:tr w:rsidR="00A95D44" w:rsidRPr="00664A55" w:rsidTr="00986D6C">
        <w:tc>
          <w:tcPr>
            <w:tcW w:w="1134" w:type="dxa"/>
            <w:vMerge/>
          </w:tcPr>
          <w:p w:rsidR="00A95D44" w:rsidRPr="0011071F" w:rsidRDefault="00A95D44" w:rsidP="00986D6C">
            <w:pPr>
              <w:pStyle w:val="ParaAttribute38"/>
              <w:ind w:left="175" w:right="0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tabs>
                <w:tab w:val="left" w:pos="851"/>
                <w:tab w:val="left" w:pos="1310"/>
              </w:tabs>
              <w:ind w:left="-108" w:right="175"/>
              <w:rPr>
                <w:rStyle w:val="CharAttribute502"/>
                <w:rFonts w:eastAsia="№Е"/>
                <w:i w:val="0"/>
                <w:sz w:val="22"/>
                <w:szCs w:val="22"/>
                <w:lang w:val="ru-RU"/>
              </w:rPr>
            </w:pPr>
            <w:r w:rsidRPr="0011071F">
              <w:rPr>
                <w:rFonts w:eastAsia="Calibri"/>
                <w:sz w:val="22"/>
                <w:szCs w:val="22"/>
                <w:lang w:val="ru-RU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5528" w:type="dxa"/>
          </w:tcPr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Style w:val="c1"/>
                <w:rFonts w:ascii="Times New Roman" w:hAnsi="Times New Roman" w:cs="Times New Roman"/>
              </w:rPr>
              <w:t>-</w:t>
            </w:r>
            <w:r w:rsidRPr="0011071F">
              <w:rPr>
                <w:rFonts w:ascii="Times New Roman" w:hAnsi="Times New Roman" w:cs="Times New Roman"/>
              </w:rPr>
              <w:t xml:space="preserve"> Разработка планов совместных социально-психолого-педагогических мероприятий в целях коррекции воспитательного и образовательного процесса;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-Определение характера, продолжительности и эффективности психолого-педагогического и социального сопровождения обучающегося</w:t>
            </w:r>
          </w:p>
          <w:p w:rsidR="00A95D44" w:rsidRPr="0011071F" w:rsidRDefault="00A95D44" w:rsidP="00986D6C">
            <w:pPr>
              <w:pStyle w:val="a3"/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 Корректировка образовательного</w:t>
            </w:r>
            <w:r w:rsidRPr="0011071F">
              <w:rPr>
                <w:rFonts w:ascii="Times New Roman" w:hAnsi="Times New Roman" w:cs="Times New Roman"/>
              </w:rPr>
              <w:tab/>
            </w:r>
          </w:p>
          <w:p w:rsidR="00A95D44" w:rsidRPr="0011071F" w:rsidRDefault="00A95D44" w:rsidP="00986D6C">
            <w:pPr>
              <w:pStyle w:val="ParaAttribute38"/>
              <w:spacing w:line="276" w:lineRule="auto"/>
              <w:ind w:left="-108" w:right="0"/>
              <w:rPr>
                <w:rStyle w:val="c1"/>
                <w:sz w:val="22"/>
                <w:szCs w:val="22"/>
              </w:rPr>
            </w:pPr>
            <w:r w:rsidRPr="0011071F">
              <w:rPr>
                <w:sz w:val="22"/>
                <w:szCs w:val="22"/>
              </w:rPr>
              <w:t xml:space="preserve">маршрута обучающегося  в зависимости от его </w:t>
            </w:r>
            <w:r w:rsidRPr="0011071F">
              <w:rPr>
                <w:sz w:val="22"/>
                <w:szCs w:val="22"/>
              </w:rPr>
              <w:lastRenderedPageBreak/>
              <w:t>актуального состояния и /или изменения родительского запроса;</w:t>
            </w:r>
            <w:r w:rsidRPr="0011071F">
              <w:rPr>
                <w:rStyle w:val="c1"/>
                <w:sz w:val="22"/>
                <w:szCs w:val="22"/>
              </w:rPr>
              <w:t xml:space="preserve"> </w:t>
            </w:r>
          </w:p>
          <w:p w:rsidR="00A95D44" w:rsidRPr="0011071F" w:rsidRDefault="00A95D44" w:rsidP="00986D6C">
            <w:pPr>
              <w:pStyle w:val="a3"/>
              <w:rPr>
                <w:rStyle w:val="c1"/>
                <w:rFonts w:ascii="Times New Roman" w:hAnsi="Times New Roman" w:cs="Times New Roman"/>
              </w:rPr>
            </w:pPr>
            <w:r w:rsidRPr="0011071F">
              <w:rPr>
                <w:rStyle w:val="c1"/>
                <w:rFonts w:ascii="Times New Roman" w:hAnsi="Times New Roman" w:cs="Times New Roman"/>
              </w:rPr>
              <w:t>-Консультации  родителей по результатам обследования развития ребенка с  ограниченными возможностями здоровья (ОВЗ)</w:t>
            </w:r>
          </w:p>
          <w:p w:rsidR="00A95D44" w:rsidRPr="0011071F" w:rsidRDefault="00A95D44" w:rsidP="00986D6C">
            <w:pPr>
              <w:pStyle w:val="a3"/>
              <w:rPr>
                <w:rStyle w:val="CharAttribute502"/>
                <w:rFonts w:eastAsia="№Е" w:hAnsi="Times New Roman" w:cs="Times New Roman"/>
                <w:i w:val="0"/>
              </w:rPr>
            </w:pPr>
          </w:p>
        </w:tc>
      </w:tr>
      <w:tr w:rsidR="00A95D44" w:rsidRPr="00664A55" w:rsidTr="00986D6C">
        <w:tc>
          <w:tcPr>
            <w:tcW w:w="1134" w:type="dxa"/>
            <w:vMerge/>
          </w:tcPr>
          <w:p w:rsidR="00A95D44" w:rsidRPr="0011071F" w:rsidRDefault="00A95D44" w:rsidP="00986D6C">
            <w:pPr>
              <w:pStyle w:val="ParaAttribute38"/>
              <w:ind w:left="175" w:right="0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tabs>
                <w:tab w:val="left" w:pos="851"/>
                <w:tab w:val="left" w:pos="1310"/>
              </w:tabs>
              <w:ind w:left="-108" w:right="175"/>
              <w:rPr>
                <w:rStyle w:val="CharAttribute502"/>
                <w:rFonts w:eastAsia="Calibri"/>
                <w:i w:val="0"/>
                <w:sz w:val="22"/>
                <w:szCs w:val="22"/>
                <w:lang w:val="ru-RU"/>
              </w:rPr>
            </w:pPr>
            <w:r w:rsidRPr="0011071F">
              <w:rPr>
                <w:rFonts w:eastAsia="Calibri"/>
                <w:sz w:val="22"/>
                <w:szCs w:val="22"/>
                <w:lang w:val="ru-RU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11071F">
              <w:rPr>
                <w:rFonts w:eastAsia="Calibri"/>
                <w:sz w:val="22"/>
                <w:szCs w:val="22"/>
                <w:lang w:val="ru-RU"/>
              </w:rPr>
              <w:t>внутриклассных</w:t>
            </w:r>
            <w:proofErr w:type="spellEnd"/>
            <w:r w:rsidRPr="0011071F">
              <w:rPr>
                <w:rFonts w:eastAsia="Calibri"/>
                <w:sz w:val="22"/>
                <w:szCs w:val="22"/>
                <w:lang w:val="ru-RU"/>
              </w:rPr>
              <w:t xml:space="preserve"> мероприятий воспитательной направленности</w:t>
            </w:r>
          </w:p>
        </w:tc>
        <w:tc>
          <w:tcPr>
            <w:tcW w:w="5528" w:type="dxa"/>
          </w:tcPr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-Семейная фотовыставка «Лучшие моменты лета»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-Общешкольный туристический слет;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-День здоровья;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 Мероприятия, посвященные Дню матери «Мать и дитя»;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-- Мероприятия, посвященные Дню защитника Отечества;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 xml:space="preserve">-Подготовка и проведение мероприятий, посвященных Дню </w:t>
            </w:r>
            <w:proofErr w:type="gramStart"/>
            <w:r w:rsidRPr="0011071F">
              <w:rPr>
                <w:rFonts w:ascii="Times New Roman" w:hAnsi="Times New Roman" w:cs="Times New Roman"/>
              </w:rPr>
              <w:t>Победы ;</w:t>
            </w:r>
            <w:proofErr w:type="gramEnd"/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-Мероприятия в рамках профориентационного  сопровождения обучающихся.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</w:p>
          <w:p w:rsidR="00A95D44" w:rsidRPr="0011071F" w:rsidRDefault="00A95D44" w:rsidP="00986D6C">
            <w:pPr>
              <w:pStyle w:val="a3"/>
              <w:rPr>
                <w:rStyle w:val="CharAttribute502"/>
                <w:rFonts w:eastAsia="№Е" w:hAnsi="Times New Roman" w:cs="Times New Roman"/>
                <w:i w:val="0"/>
              </w:rPr>
            </w:pPr>
          </w:p>
        </w:tc>
      </w:tr>
      <w:tr w:rsidR="00A95D44" w:rsidRPr="00664A55" w:rsidTr="00986D6C">
        <w:tc>
          <w:tcPr>
            <w:tcW w:w="1134" w:type="dxa"/>
            <w:vMerge/>
          </w:tcPr>
          <w:p w:rsidR="00A95D44" w:rsidRPr="0011071F" w:rsidRDefault="00A95D44" w:rsidP="00986D6C">
            <w:pPr>
              <w:pStyle w:val="ParaAttribute38"/>
              <w:ind w:left="175" w:right="0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95D44" w:rsidRPr="0011071F" w:rsidRDefault="00A95D44" w:rsidP="00986D6C">
            <w:pPr>
              <w:pStyle w:val="ParaAttribute38"/>
              <w:ind w:left="-108" w:right="0"/>
              <w:rPr>
                <w:rStyle w:val="CharAttribute502"/>
                <w:rFonts w:eastAsia="№Е"/>
                <w:i w:val="0"/>
                <w:sz w:val="22"/>
                <w:szCs w:val="22"/>
              </w:rPr>
            </w:pPr>
            <w:r w:rsidRPr="0011071F">
              <w:rPr>
                <w:sz w:val="22"/>
                <w:szCs w:val="22"/>
              </w:rPr>
              <w:t>Индивидуальное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5528" w:type="dxa"/>
          </w:tcPr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-Консультативная помощь школьного психолога в определении причин и характера отклонений в поведении и учении;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-Изучение социальной ситуации развития обучающегося, его положения в коллективе;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-Определение потенциальных возможностей и способностей обучающегося;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11071F">
              <w:rPr>
                <w:rFonts w:ascii="Times New Roman" w:hAnsi="Times New Roman" w:cs="Times New Roman"/>
              </w:rPr>
              <w:t>-Индивидуальные практикумы  по обучению родителей  совместным формам деятельности с детьми, носящие коррекционную направленность.</w:t>
            </w:r>
          </w:p>
          <w:p w:rsidR="00A95D44" w:rsidRPr="0011071F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</w:p>
          <w:p w:rsidR="00A95D44" w:rsidRPr="0011071F" w:rsidRDefault="00A95D44" w:rsidP="00986D6C">
            <w:pPr>
              <w:pStyle w:val="a3"/>
              <w:rPr>
                <w:rStyle w:val="CharAttribute502"/>
                <w:rFonts w:eastAsia="Calibri" w:hAnsi="Times New Roman" w:cs="Times New Roman"/>
                <w:i w:val="0"/>
              </w:rPr>
            </w:pPr>
          </w:p>
        </w:tc>
      </w:tr>
    </w:tbl>
    <w:p w:rsidR="0011071F" w:rsidRDefault="0011071F" w:rsidP="00A95D44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BA7464" w:rsidRPr="00B442AE" w:rsidRDefault="00BA7464" w:rsidP="00BA7464">
      <w:pPr>
        <w:widowControl/>
        <w:spacing w:line="360" w:lineRule="auto"/>
        <w:ind w:firstLine="709"/>
        <w:rPr>
          <w:sz w:val="28"/>
          <w:lang w:val="ru-RU"/>
        </w:rPr>
      </w:pPr>
      <w:r w:rsidRPr="00B442AE">
        <w:rPr>
          <w:b/>
          <w:sz w:val="28"/>
          <w:lang w:val="ru-RU"/>
        </w:rPr>
        <w:t>Самоуправление</w:t>
      </w:r>
    </w:p>
    <w:p w:rsidR="00A95D44" w:rsidRPr="00AB625B" w:rsidRDefault="00A95D44" w:rsidP="00BA7464">
      <w:pPr>
        <w:adjustRightInd w:val="0"/>
        <w:ind w:right="-1"/>
        <w:rPr>
          <w:i/>
          <w:sz w:val="28"/>
          <w:szCs w:val="28"/>
          <w:lang w:val="ru-RU"/>
        </w:rPr>
      </w:pPr>
      <w:r w:rsidRPr="00AB625B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>
        <w:rPr>
          <w:sz w:val="28"/>
          <w:szCs w:val="28"/>
          <w:lang w:val="ru-RU"/>
        </w:rPr>
        <w:t>:</w:t>
      </w:r>
    </w:p>
    <w:p w:rsidR="00A95D44" w:rsidRDefault="00A95D44" w:rsidP="00A95D44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</w:p>
    <w:tbl>
      <w:tblPr>
        <w:tblW w:w="1102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4786"/>
      </w:tblGrid>
      <w:tr w:rsidR="00A95D44" w:rsidRPr="00D203B3" w:rsidTr="00986D6C">
        <w:tc>
          <w:tcPr>
            <w:tcW w:w="1701" w:type="dxa"/>
            <w:shd w:val="clear" w:color="auto" w:fill="auto"/>
          </w:tcPr>
          <w:p w:rsidR="00A95D44" w:rsidRPr="00A95D44" w:rsidRDefault="00A95D44" w:rsidP="00986D6C">
            <w:pPr>
              <w:jc w:val="center"/>
              <w:rPr>
                <w:color w:val="FF0000"/>
                <w:szCs w:val="20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95D44" w:rsidRPr="00A75482" w:rsidRDefault="00A95D44" w:rsidP="00986D6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Формы работы </w:t>
            </w:r>
          </w:p>
        </w:tc>
        <w:tc>
          <w:tcPr>
            <w:tcW w:w="4786" w:type="dxa"/>
            <w:shd w:val="clear" w:color="auto" w:fill="auto"/>
          </w:tcPr>
          <w:p w:rsidR="00A95D44" w:rsidRPr="00A75482" w:rsidRDefault="00A95D44" w:rsidP="00986D6C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Содержание  работы</w:t>
            </w:r>
          </w:p>
        </w:tc>
      </w:tr>
      <w:tr w:rsidR="00A95D44" w:rsidRPr="00D203B3" w:rsidTr="00986D6C">
        <w:tc>
          <w:tcPr>
            <w:tcW w:w="1701" w:type="dxa"/>
            <w:shd w:val="clear" w:color="auto" w:fill="auto"/>
          </w:tcPr>
          <w:p w:rsidR="00A95D44" w:rsidRPr="006E7B18" w:rsidRDefault="00A95D44" w:rsidP="00986D6C">
            <w:pPr>
              <w:ind w:right="-176"/>
              <w:jc w:val="center"/>
              <w:rPr>
                <w:szCs w:val="20"/>
              </w:rPr>
            </w:pPr>
            <w:proofErr w:type="spellStart"/>
            <w:r w:rsidRPr="006E7B18">
              <w:rPr>
                <w:szCs w:val="20"/>
              </w:rPr>
              <w:t>На</w:t>
            </w:r>
            <w:proofErr w:type="spellEnd"/>
            <w:r w:rsidRPr="006E7B18">
              <w:rPr>
                <w:szCs w:val="20"/>
              </w:rPr>
              <w:t xml:space="preserve"> </w:t>
            </w:r>
            <w:proofErr w:type="spellStart"/>
            <w:r w:rsidRPr="006E7B18">
              <w:rPr>
                <w:szCs w:val="20"/>
              </w:rPr>
              <w:t>уровне</w:t>
            </w:r>
            <w:proofErr w:type="spellEnd"/>
            <w:r w:rsidRPr="006E7B18">
              <w:rPr>
                <w:szCs w:val="20"/>
              </w:rPr>
              <w:t xml:space="preserve"> </w:t>
            </w:r>
            <w:proofErr w:type="spellStart"/>
            <w:r w:rsidRPr="006E7B18">
              <w:rPr>
                <w:szCs w:val="20"/>
              </w:rPr>
              <w:t>школы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95D44" w:rsidRPr="006E7B18" w:rsidRDefault="00A95D44" w:rsidP="00986D6C">
            <w:pPr>
              <w:widowControl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-Д</w:t>
            </w:r>
            <w:r w:rsidRPr="006E7B18">
              <w:rPr>
                <w:sz w:val="22"/>
                <w:szCs w:val="22"/>
                <w:lang w:val="ru-RU"/>
              </w:rPr>
              <w:t>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      </w:r>
          </w:p>
          <w:p w:rsidR="00A95D44" w:rsidRPr="006E7B18" w:rsidRDefault="00A95D44" w:rsidP="00986D6C">
            <w:pPr>
              <w:widowControl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-Работа</w:t>
            </w:r>
            <w:r w:rsidRPr="006E7B18">
              <w:rPr>
                <w:sz w:val="22"/>
                <w:szCs w:val="22"/>
                <w:lang w:val="ru-RU"/>
              </w:rPr>
              <w:t xml:space="preserve">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      </w:r>
          </w:p>
          <w:p w:rsidR="00A95D44" w:rsidRPr="006E7B18" w:rsidRDefault="00A95D44" w:rsidP="00986D6C">
            <w:pPr>
              <w:widowControl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-Д</w:t>
            </w:r>
            <w:r w:rsidRPr="006E7B18">
              <w:rPr>
                <w:iCs/>
                <w:sz w:val="22"/>
                <w:szCs w:val="22"/>
                <w:lang w:val="ru-RU"/>
              </w:rPr>
              <w:t>еятельность творческих советов дела, отвечающих за проведение тех или иных конкретных мероприятий, праздников, вечеров, акций и т.п.;</w:t>
            </w:r>
          </w:p>
          <w:p w:rsidR="00A95D44" w:rsidRPr="006E7B18" w:rsidRDefault="00A95D44" w:rsidP="00986D6C">
            <w:pPr>
              <w:widowControl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-Д</w:t>
            </w:r>
            <w:r w:rsidRPr="006E7B18">
              <w:rPr>
                <w:iCs/>
                <w:sz w:val="22"/>
                <w:szCs w:val="22"/>
                <w:lang w:val="ru-RU"/>
              </w:rPr>
              <w:t xml:space="preserve">еятельность созданной из наиболее авторитетных старшеклассников и курируемой школьным психологом группы по урегулированию конфликтных ситуаций в </w:t>
            </w:r>
            <w:r w:rsidRPr="006E7B18">
              <w:rPr>
                <w:iCs/>
                <w:sz w:val="22"/>
                <w:szCs w:val="22"/>
                <w:lang w:val="ru-RU"/>
              </w:rPr>
              <w:lastRenderedPageBreak/>
              <w:t xml:space="preserve">школе. </w:t>
            </w:r>
          </w:p>
          <w:p w:rsidR="00A95D44" w:rsidRPr="006E7B18" w:rsidRDefault="00A95D44" w:rsidP="00986D6C">
            <w:pPr>
              <w:tabs>
                <w:tab w:val="left" w:pos="851"/>
              </w:tabs>
              <w:ind w:firstLine="567"/>
              <w:rPr>
                <w:b/>
                <w:i/>
                <w:sz w:val="22"/>
                <w:szCs w:val="22"/>
                <w:lang w:val="ru-RU"/>
              </w:rPr>
            </w:pPr>
          </w:p>
          <w:p w:rsidR="00A95D44" w:rsidRPr="006E7B18" w:rsidRDefault="00A95D44" w:rsidP="00986D6C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A95D44" w:rsidRPr="00140F2F" w:rsidRDefault="00A95D44" w:rsidP="00986D6C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140F2F">
              <w:rPr>
                <w:color w:val="000000"/>
                <w:sz w:val="22"/>
                <w:szCs w:val="22"/>
              </w:rPr>
              <w:lastRenderedPageBreak/>
              <w:t>-Заседания Совета обучающихся;</w:t>
            </w:r>
          </w:p>
          <w:p w:rsidR="00A95D44" w:rsidRPr="00140F2F" w:rsidRDefault="00A95D44" w:rsidP="00986D6C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140F2F">
              <w:rPr>
                <w:color w:val="000000"/>
                <w:sz w:val="22"/>
                <w:szCs w:val="22"/>
              </w:rPr>
              <w:t>-Собрание школьного актива;</w:t>
            </w:r>
          </w:p>
          <w:p w:rsidR="00A95D44" w:rsidRPr="00140F2F" w:rsidRDefault="00A95D44" w:rsidP="00986D6C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 w:rsidRPr="00140F2F">
              <w:rPr>
                <w:sz w:val="22"/>
                <w:szCs w:val="22"/>
              </w:rPr>
              <w:t>-Дисциплинарный совет (проверка школьной формы, внешнего вида, состояния учебников);</w:t>
            </w:r>
          </w:p>
          <w:p w:rsidR="00A95D44" w:rsidRPr="00140F2F" w:rsidRDefault="00A95D44" w:rsidP="00986D6C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 w:rsidRPr="00140F2F">
              <w:rPr>
                <w:sz w:val="22"/>
                <w:szCs w:val="22"/>
              </w:rPr>
              <w:t>-Работа конфликтной группы;</w:t>
            </w:r>
          </w:p>
          <w:p w:rsidR="00A95D44" w:rsidRPr="00140F2F" w:rsidRDefault="00A95D44" w:rsidP="00986D6C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 w:rsidRPr="00140F2F">
              <w:rPr>
                <w:sz w:val="22"/>
                <w:szCs w:val="22"/>
              </w:rPr>
              <w:t>-Выездная школа актива (практико-ориентированные мероприятия для личностного развития обучающихся);</w:t>
            </w:r>
          </w:p>
          <w:p w:rsidR="00A95D44" w:rsidRPr="00140F2F" w:rsidRDefault="00A95D44" w:rsidP="00986D6C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 w:rsidRPr="00140F2F">
              <w:rPr>
                <w:sz w:val="22"/>
                <w:szCs w:val="22"/>
              </w:rPr>
              <w:t>-День самоуправления;</w:t>
            </w:r>
          </w:p>
          <w:p w:rsidR="00A95D44" w:rsidRPr="00140F2F" w:rsidRDefault="00A95D44" w:rsidP="00986D6C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140F2F">
              <w:rPr>
                <w:sz w:val="22"/>
                <w:szCs w:val="22"/>
              </w:rPr>
              <w:t>-Операция «Первоклассник».</w:t>
            </w:r>
          </w:p>
        </w:tc>
      </w:tr>
      <w:tr w:rsidR="00A95D44" w:rsidRPr="00664A55" w:rsidTr="00986D6C">
        <w:tc>
          <w:tcPr>
            <w:tcW w:w="1701" w:type="dxa"/>
            <w:shd w:val="clear" w:color="auto" w:fill="auto"/>
          </w:tcPr>
          <w:p w:rsidR="00A95D44" w:rsidRPr="00D203B3" w:rsidRDefault="00A95D44" w:rsidP="00986D6C">
            <w:pPr>
              <w:jc w:val="center"/>
              <w:rPr>
                <w:color w:val="FF0000"/>
                <w:szCs w:val="20"/>
              </w:rPr>
            </w:pPr>
            <w:proofErr w:type="spellStart"/>
            <w:r w:rsidRPr="00504D10">
              <w:rPr>
                <w:szCs w:val="20"/>
              </w:rPr>
              <w:t>На</w:t>
            </w:r>
            <w:proofErr w:type="spellEnd"/>
            <w:r w:rsidRPr="00504D10">
              <w:rPr>
                <w:szCs w:val="20"/>
              </w:rPr>
              <w:t xml:space="preserve"> </w:t>
            </w:r>
            <w:proofErr w:type="spellStart"/>
            <w:r w:rsidRPr="00504D10">
              <w:rPr>
                <w:szCs w:val="20"/>
              </w:rPr>
              <w:t>уровне</w:t>
            </w:r>
            <w:proofErr w:type="spellEnd"/>
            <w:r w:rsidRPr="00504D10">
              <w:rPr>
                <w:szCs w:val="20"/>
              </w:rPr>
              <w:t xml:space="preserve"> </w:t>
            </w:r>
            <w:proofErr w:type="spellStart"/>
            <w:r w:rsidRPr="00504D10">
              <w:rPr>
                <w:szCs w:val="20"/>
              </w:rPr>
              <w:t>класса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95D44" w:rsidRPr="00504D10" w:rsidRDefault="00A95D44" w:rsidP="00986D6C">
            <w:pPr>
              <w:widowControl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504D10">
              <w:rPr>
                <w:sz w:val="22"/>
                <w:szCs w:val="22"/>
                <w:lang w:val="ru-RU"/>
              </w:rPr>
              <w:t>-Деятельность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      </w:r>
          </w:p>
          <w:p w:rsidR="00A95D44" w:rsidRPr="00504D10" w:rsidRDefault="00A95D44" w:rsidP="00986D6C">
            <w:pPr>
              <w:widowControl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-Д</w:t>
            </w:r>
            <w:r w:rsidRPr="00504D10">
              <w:rPr>
                <w:iCs/>
                <w:sz w:val="22"/>
                <w:szCs w:val="22"/>
                <w:lang w:val="ru-RU"/>
              </w:rPr>
              <w:t>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      </w:r>
          </w:p>
          <w:p w:rsidR="00A95D44" w:rsidRPr="00504D10" w:rsidRDefault="00A95D44" w:rsidP="00986D6C">
            <w:pPr>
              <w:widowControl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-Организация</w:t>
            </w:r>
            <w:r w:rsidRPr="00504D10">
              <w:rPr>
                <w:rFonts w:eastAsia="Calibri"/>
                <w:sz w:val="22"/>
                <w:szCs w:val="22"/>
                <w:lang w:val="ru-RU"/>
              </w:rPr>
              <w:t xml:space="preserve">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      </w:r>
          </w:p>
          <w:p w:rsidR="00A95D44" w:rsidRPr="00504D10" w:rsidRDefault="00A95D44" w:rsidP="00986D6C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A95D44" w:rsidRDefault="00A95D44" w:rsidP="00986D6C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140F2F">
              <w:rPr>
                <w:color w:val="000000"/>
                <w:sz w:val="22"/>
                <w:szCs w:val="22"/>
              </w:rPr>
              <w:t>-Заседание актива класса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95D44" w:rsidRDefault="00A95D44" w:rsidP="00986D6C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-Подготовка к участию в общешкольных мероприятиях;</w:t>
            </w:r>
          </w:p>
          <w:p w:rsidR="00A95D44" w:rsidRPr="00140F2F" w:rsidRDefault="00A95D44" w:rsidP="00986D6C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-Обсуждение, планирование и проведение </w:t>
            </w:r>
            <w:proofErr w:type="spellStart"/>
            <w:r>
              <w:rPr>
                <w:color w:val="000000"/>
                <w:sz w:val="22"/>
                <w:szCs w:val="22"/>
              </w:rPr>
              <w:t>внутриклассных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мероприятий: классные часы, туристические походы, экскурсии, семейные праздники и т.д.</w:t>
            </w:r>
          </w:p>
        </w:tc>
      </w:tr>
      <w:tr w:rsidR="00A95D44" w:rsidRPr="00664A55" w:rsidTr="00986D6C">
        <w:trPr>
          <w:trHeight w:val="1356"/>
        </w:trPr>
        <w:tc>
          <w:tcPr>
            <w:tcW w:w="1701" w:type="dxa"/>
            <w:shd w:val="clear" w:color="auto" w:fill="auto"/>
          </w:tcPr>
          <w:p w:rsidR="00A95D44" w:rsidRPr="00504D10" w:rsidRDefault="00A95D44" w:rsidP="00986D6C">
            <w:pPr>
              <w:jc w:val="center"/>
              <w:rPr>
                <w:szCs w:val="20"/>
              </w:rPr>
            </w:pPr>
            <w:proofErr w:type="spellStart"/>
            <w:r w:rsidRPr="00504D10">
              <w:rPr>
                <w:szCs w:val="20"/>
              </w:rPr>
              <w:t>На</w:t>
            </w:r>
            <w:proofErr w:type="spellEnd"/>
            <w:r w:rsidRPr="00504D10">
              <w:rPr>
                <w:szCs w:val="20"/>
              </w:rPr>
              <w:t xml:space="preserve"> </w:t>
            </w:r>
            <w:proofErr w:type="spellStart"/>
            <w:r w:rsidRPr="00504D10">
              <w:rPr>
                <w:szCs w:val="20"/>
              </w:rPr>
              <w:t>индивидуальном</w:t>
            </w:r>
            <w:proofErr w:type="spellEnd"/>
            <w:r w:rsidRPr="00504D10">
              <w:rPr>
                <w:szCs w:val="20"/>
              </w:rPr>
              <w:t xml:space="preserve"> </w:t>
            </w:r>
            <w:proofErr w:type="spellStart"/>
            <w:r w:rsidRPr="00504D10">
              <w:rPr>
                <w:szCs w:val="20"/>
              </w:rPr>
              <w:t>уровне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95D44" w:rsidRPr="00140F2F" w:rsidRDefault="00A95D44" w:rsidP="00986D6C">
            <w:pPr>
              <w:rPr>
                <w:color w:val="FF0000"/>
                <w:sz w:val="22"/>
                <w:szCs w:val="22"/>
              </w:rPr>
            </w:pPr>
            <w:proofErr w:type="spellStart"/>
            <w:r w:rsidRPr="00140F2F">
              <w:rPr>
                <w:sz w:val="22"/>
                <w:szCs w:val="22"/>
              </w:rPr>
              <w:t>Деятельность</w:t>
            </w:r>
            <w:proofErr w:type="spellEnd"/>
            <w:r w:rsidRPr="00140F2F">
              <w:rPr>
                <w:sz w:val="22"/>
                <w:szCs w:val="22"/>
              </w:rPr>
              <w:t xml:space="preserve"> </w:t>
            </w:r>
            <w:proofErr w:type="spellStart"/>
            <w:r w:rsidRPr="00140F2F">
              <w:rPr>
                <w:sz w:val="22"/>
                <w:szCs w:val="22"/>
              </w:rPr>
              <w:t>каждого</w:t>
            </w:r>
            <w:proofErr w:type="spellEnd"/>
            <w:r w:rsidRPr="00140F2F">
              <w:rPr>
                <w:sz w:val="22"/>
                <w:szCs w:val="22"/>
              </w:rPr>
              <w:t xml:space="preserve"> </w:t>
            </w:r>
            <w:proofErr w:type="spellStart"/>
            <w:r w:rsidRPr="00140F2F">
              <w:rPr>
                <w:sz w:val="22"/>
                <w:szCs w:val="22"/>
              </w:rPr>
              <w:t>школьника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95D44" w:rsidRPr="00140F2F" w:rsidRDefault="00A95D44" w:rsidP="00986D6C">
            <w:pPr>
              <w:widowControl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-Участие </w:t>
            </w:r>
            <w:r w:rsidRPr="00140F2F">
              <w:rPr>
                <w:sz w:val="22"/>
                <w:szCs w:val="22"/>
                <w:lang w:val="ru-RU"/>
              </w:rPr>
              <w:t>школьнико</w:t>
            </w:r>
            <w:r>
              <w:rPr>
                <w:sz w:val="22"/>
                <w:szCs w:val="22"/>
                <w:lang w:val="ru-RU"/>
              </w:rPr>
              <w:t>в в планировании, организации, проведении</w:t>
            </w:r>
            <w:r w:rsidRPr="00140F2F">
              <w:rPr>
                <w:sz w:val="22"/>
                <w:szCs w:val="22"/>
                <w:lang w:val="ru-RU"/>
              </w:rPr>
              <w:t xml:space="preserve"> и анализ</w:t>
            </w:r>
            <w:r>
              <w:rPr>
                <w:sz w:val="22"/>
                <w:szCs w:val="22"/>
                <w:lang w:val="ru-RU"/>
              </w:rPr>
              <w:t>е</w:t>
            </w:r>
            <w:r w:rsidRPr="00140F2F">
              <w:rPr>
                <w:sz w:val="22"/>
                <w:szCs w:val="22"/>
                <w:lang w:val="ru-RU"/>
              </w:rPr>
              <w:t xml:space="preserve"> общешкольных и </w:t>
            </w:r>
            <w:proofErr w:type="spellStart"/>
            <w:r w:rsidRPr="00140F2F">
              <w:rPr>
                <w:sz w:val="22"/>
                <w:szCs w:val="22"/>
                <w:lang w:val="ru-RU"/>
              </w:rPr>
              <w:t>внутриклассных</w:t>
            </w:r>
            <w:proofErr w:type="spellEnd"/>
            <w:r w:rsidRPr="00140F2F">
              <w:rPr>
                <w:sz w:val="22"/>
                <w:szCs w:val="22"/>
                <w:lang w:val="ru-RU"/>
              </w:rPr>
              <w:t xml:space="preserve"> дел;</w:t>
            </w:r>
          </w:p>
          <w:p w:rsidR="00A95D44" w:rsidRPr="00140F2F" w:rsidRDefault="00A95D44" w:rsidP="00986D6C">
            <w:pPr>
              <w:widowControl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-</w:t>
            </w:r>
            <w:proofErr w:type="gramStart"/>
            <w:r>
              <w:rPr>
                <w:iCs/>
                <w:sz w:val="22"/>
                <w:szCs w:val="22"/>
                <w:lang w:val="ru-RU"/>
              </w:rPr>
              <w:t xml:space="preserve">Реализация </w:t>
            </w:r>
            <w:r w:rsidRPr="00140F2F">
              <w:rPr>
                <w:iCs/>
                <w:sz w:val="22"/>
                <w:szCs w:val="22"/>
                <w:lang w:val="ru-RU"/>
              </w:rPr>
              <w:t xml:space="preserve"> школьниками</w:t>
            </w:r>
            <w:proofErr w:type="gramEnd"/>
            <w:r w:rsidRPr="00140F2F">
              <w:rPr>
                <w:iCs/>
                <w:sz w:val="22"/>
                <w:szCs w:val="22"/>
                <w:lang w:val="ru-RU"/>
              </w:rPr>
      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  <w:p w:rsidR="00A95D44" w:rsidRPr="00140F2F" w:rsidRDefault="00A95D44" w:rsidP="00986D6C">
            <w:pPr>
              <w:pStyle w:val="a5"/>
              <w:tabs>
                <w:tab w:val="left" w:pos="993"/>
                <w:tab w:val="left" w:pos="1310"/>
              </w:tabs>
              <w:rPr>
                <w:iCs/>
                <w:sz w:val="22"/>
                <w:szCs w:val="22"/>
                <w:lang w:val="ru-RU"/>
              </w:rPr>
            </w:pPr>
          </w:p>
          <w:p w:rsidR="00A95D44" w:rsidRPr="00140F2F" w:rsidRDefault="00A95D44" w:rsidP="00986D6C">
            <w:pPr>
              <w:pStyle w:val="a5"/>
              <w:tabs>
                <w:tab w:val="left" w:pos="993"/>
                <w:tab w:val="left" w:pos="1310"/>
              </w:tabs>
              <w:rPr>
                <w:iCs/>
                <w:sz w:val="22"/>
                <w:szCs w:val="22"/>
                <w:lang w:val="ru-RU"/>
              </w:rPr>
            </w:pPr>
          </w:p>
          <w:p w:rsidR="00A95D44" w:rsidRPr="00140F2F" w:rsidRDefault="00A95D44" w:rsidP="00986D6C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</w:tc>
      </w:tr>
    </w:tbl>
    <w:p w:rsidR="00A95D44" w:rsidRPr="00B62942" w:rsidRDefault="00A95D44" w:rsidP="00A95D44">
      <w:pPr>
        <w:rPr>
          <w:lang w:val="ru-RU"/>
        </w:rPr>
      </w:pPr>
    </w:p>
    <w:p w:rsidR="00A95D44" w:rsidRDefault="00A95D44" w:rsidP="00A95D44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BA7464" w:rsidRPr="00B442AE" w:rsidRDefault="00BA7464" w:rsidP="00BA7464">
      <w:pPr>
        <w:tabs>
          <w:tab w:val="left" w:pos="851"/>
        </w:tabs>
        <w:spacing w:line="360" w:lineRule="auto"/>
        <w:ind w:firstLine="709"/>
        <w:rPr>
          <w:b/>
          <w:sz w:val="28"/>
          <w:lang w:val="ru-RU"/>
        </w:rPr>
      </w:pPr>
      <w:r w:rsidRPr="00B442AE">
        <w:rPr>
          <w:b/>
          <w:sz w:val="28"/>
          <w:lang w:val="ru-RU"/>
        </w:rPr>
        <w:t>Профилактика и безопасность</w:t>
      </w:r>
    </w:p>
    <w:p w:rsidR="00B442AE" w:rsidRDefault="00B442AE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bCs/>
          <w:sz w:val="28"/>
          <w:szCs w:val="28"/>
        </w:rPr>
        <w:t>ОСНОВНЫЕ МЕРЫ И МЕРОПРИЯТИЯ КОМПЛЕКСНОЙ БЕЗОПАСНОСТИ:</w:t>
      </w:r>
      <w:r w:rsidRPr="00B442AE">
        <w:rPr>
          <w:rFonts w:ascii="Times New Roman" w:hAnsi="Times New Roman" w:cs="Times New Roman"/>
          <w:bCs/>
          <w:sz w:val="28"/>
          <w:szCs w:val="28"/>
        </w:rPr>
        <w:br/>
      </w:r>
      <w:r w:rsidRPr="00B442AE">
        <w:rPr>
          <w:rFonts w:ascii="Times New Roman" w:hAnsi="Times New Roman" w:cs="Times New Roman"/>
          <w:bCs/>
          <w:sz w:val="28"/>
          <w:szCs w:val="28"/>
        </w:rPr>
        <w:br/>
        <w:t>•Организация антитеррористической защищенности</w:t>
      </w:r>
      <w:r w:rsidRPr="00B442AE">
        <w:rPr>
          <w:rFonts w:ascii="Times New Roman" w:hAnsi="Times New Roman" w:cs="Times New Roman"/>
          <w:sz w:val="28"/>
          <w:szCs w:val="28"/>
        </w:rPr>
        <w:t>;</w:t>
      </w:r>
      <w:r w:rsidRPr="00B442AE">
        <w:rPr>
          <w:rFonts w:ascii="Times New Roman" w:hAnsi="Times New Roman" w:cs="Times New Roman"/>
          <w:sz w:val="28"/>
          <w:szCs w:val="28"/>
        </w:rPr>
        <w:br/>
      </w:r>
      <w:r w:rsidRPr="00B442AE">
        <w:rPr>
          <w:rFonts w:ascii="Times New Roman" w:hAnsi="Times New Roman" w:cs="Times New Roman"/>
          <w:bCs/>
          <w:sz w:val="28"/>
          <w:szCs w:val="28"/>
        </w:rPr>
        <w:t>•</w:t>
      </w:r>
      <w:r w:rsidRPr="00B442AE">
        <w:rPr>
          <w:rFonts w:ascii="Times New Roman" w:hAnsi="Times New Roman" w:cs="Times New Roman"/>
          <w:sz w:val="28"/>
          <w:szCs w:val="28"/>
        </w:rPr>
        <w:t>Организация контрольно-пропускного режима;</w:t>
      </w:r>
      <w:r w:rsidRPr="00B442AE">
        <w:rPr>
          <w:rFonts w:ascii="Times New Roman" w:hAnsi="Times New Roman" w:cs="Times New Roman"/>
          <w:sz w:val="28"/>
          <w:szCs w:val="28"/>
        </w:rPr>
        <w:br/>
        <w:t>•Организация инженерно-технического обеспечения безопасности;</w:t>
      </w:r>
      <w:r w:rsidRPr="00B442AE">
        <w:rPr>
          <w:rFonts w:ascii="Times New Roman" w:hAnsi="Times New Roman" w:cs="Times New Roman"/>
          <w:sz w:val="28"/>
          <w:szCs w:val="28"/>
        </w:rPr>
        <w:br/>
        <w:t>•Организация физической охраны;</w:t>
      </w:r>
      <w:r w:rsidRPr="00B442AE">
        <w:rPr>
          <w:rFonts w:ascii="Times New Roman" w:hAnsi="Times New Roman" w:cs="Times New Roman"/>
          <w:sz w:val="28"/>
          <w:szCs w:val="28"/>
        </w:rPr>
        <w:br/>
        <w:t>•</w:t>
      </w:r>
      <w:r w:rsidRPr="00B442AE">
        <w:rPr>
          <w:rFonts w:ascii="Times New Roman" w:hAnsi="Times New Roman" w:cs="Times New Roman"/>
          <w:bCs/>
          <w:sz w:val="28"/>
          <w:szCs w:val="28"/>
        </w:rPr>
        <w:t>Организация взаимодействия с правоохранительными органами;</w:t>
      </w:r>
      <w:r w:rsidRPr="00B442AE">
        <w:rPr>
          <w:rFonts w:ascii="Times New Roman" w:hAnsi="Times New Roman" w:cs="Times New Roman"/>
          <w:sz w:val="28"/>
          <w:szCs w:val="28"/>
        </w:rPr>
        <w:br/>
        <w:t>•</w:t>
      </w:r>
      <w:r w:rsidRPr="00B442AE">
        <w:rPr>
          <w:rFonts w:ascii="Times New Roman" w:hAnsi="Times New Roman" w:cs="Times New Roman"/>
          <w:bCs/>
          <w:sz w:val="28"/>
          <w:szCs w:val="28"/>
        </w:rPr>
        <w:t>Выполнение норм и правил пожарной безопасности;</w:t>
      </w:r>
      <w:r w:rsidRPr="00B442AE">
        <w:rPr>
          <w:rFonts w:ascii="Times New Roman" w:hAnsi="Times New Roman" w:cs="Times New Roman"/>
          <w:bCs/>
          <w:sz w:val="28"/>
          <w:szCs w:val="28"/>
        </w:rPr>
        <w:br/>
        <w:t>•Соблюдение норм охраны труда и электробезопасности;</w:t>
      </w:r>
      <w:r w:rsidRPr="00B442AE">
        <w:rPr>
          <w:rFonts w:ascii="Times New Roman" w:hAnsi="Times New Roman" w:cs="Times New Roman"/>
          <w:bCs/>
          <w:sz w:val="28"/>
          <w:szCs w:val="28"/>
        </w:rPr>
        <w:br/>
        <w:t>•Плановая работа по организации гражданской обороны;</w:t>
      </w:r>
      <w:r w:rsidRPr="00B442AE">
        <w:rPr>
          <w:rFonts w:ascii="Times New Roman" w:hAnsi="Times New Roman" w:cs="Times New Roman"/>
          <w:bCs/>
          <w:sz w:val="28"/>
          <w:szCs w:val="28"/>
        </w:rPr>
        <w:br/>
        <w:t>•Формирование культуры безопасности;</w:t>
      </w:r>
      <w:r w:rsidRPr="00B442AE">
        <w:rPr>
          <w:rFonts w:ascii="Times New Roman" w:hAnsi="Times New Roman" w:cs="Times New Roman"/>
          <w:bCs/>
          <w:sz w:val="28"/>
          <w:szCs w:val="28"/>
        </w:rPr>
        <w:br/>
        <w:t xml:space="preserve"> Охрана здоровья обучающихся;</w:t>
      </w:r>
      <w:r w:rsidRPr="00B442AE">
        <w:rPr>
          <w:rFonts w:ascii="Times New Roman" w:hAnsi="Times New Roman" w:cs="Times New Roman"/>
          <w:bCs/>
          <w:sz w:val="28"/>
          <w:szCs w:val="28"/>
        </w:rPr>
        <w:br/>
        <w:t>•Финансово-экономическое обеспечение мер и мероприятий</w:t>
      </w:r>
      <w:r w:rsidRPr="00B442AE">
        <w:rPr>
          <w:rFonts w:ascii="Times New Roman" w:hAnsi="Times New Roman" w:cs="Times New Roman"/>
          <w:sz w:val="28"/>
          <w:szCs w:val="28"/>
        </w:rPr>
        <w:t>.</w:t>
      </w:r>
    </w:p>
    <w:p w:rsidR="00B442AE" w:rsidRDefault="00B442AE" w:rsidP="00B442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42AE" w:rsidRPr="00B442AE" w:rsidRDefault="00B442AE" w:rsidP="00B442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42AE">
        <w:rPr>
          <w:rFonts w:ascii="Times New Roman" w:hAnsi="Times New Roman" w:cs="Times New Roman"/>
          <w:b/>
          <w:sz w:val="28"/>
          <w:szCs w:val="28"/>
        </w:rPr>
        <w:t>Организация взаимодействия</w:t>
      </w:r>
      <w:r w:rsidR="00CA690F">
        <w:rPr>
          <w:rFonts w:ascii="Times New Roman" w:hAnsi="Times New Roman" w:cs="Times New Roman"/>
          <w:b/>
          <w:sz w:val="28"/>
          <w:szCs w:val="28"/>
        </w:rPr>
        <w:t xml:space="preserve"> по обеспечению безопасности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t xml:space="preserve">Органы внутренних дел;         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lastRenderedPageBreak/>
        <w:t>Отделы вневедомственной охраны;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t>Отделы ГИБДД;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t>Комиссии по делам несовершеннолетних лиц;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t>Отделы ФСБ;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t>Государственная противопожарная инспекция;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t>Штабы ГО и ЧС;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t>Военные комиссариаты;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t>Органы управления образованием;</w:t>
      </w:r>
    </w:p>
    <w:p w:rsidR="004E5C0C" w:rsidRPr="00B442AE" w:rsidRDefault="004E5C0C" w:rsidP="00B4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2AE">
        <w:rPr>
          <w:rFonts w:ascii="Times New Roman" w:hAnsi="Times New Roman" w:cs="Times New Roman"/>
          <w:sz w:val="28"/>
          <w:szCs w:val="28"/>
        </w:rPr>
        <w:t>Общественные организации.</w:t>
      </w:r>
    </w:p>
    <w:p w:rsidR="004E5C0C" w:rsidRDefault="004E5C0C" w:rsidP="00B442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464" w:rsidRPr="004E5C0C" w:rsidRDefault="00BA7464" w:rsidP="00B442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5C0C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p w:rsidR="004E5C0C" w:rsidRPr="000B4C87" w:rsidRDefault="004E5C0C" w:rsidP="00B24D95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0B4C87">
        <w:rPr>
          <w:kern w:val="0"/>
          <w:sz w:val="28"/>
          <w:szCs w:val="28"/>
          <w:lang w:val="ru-RU" w:eastAsia="ru-RU"/>
        </w:rPr>
        <w:t>Реализация воспитательного потенциала социального партнёрства предусматривает:</w:t>
      </w:r>
      <w:r w:rsidRPr="000B4C87">
        <w:rPr>
          <w:kern w:val="0"/>
          <w:sz w:val="28"/>
          <w:szCs w:val="28"/>
          <w:lang w:val="ru-RU" w:eastAsia="ru-RU"/>
        </w:rPr>
        <w:br/>
      </w:r>
      <w:r w:rsidRPr="000B4C87">
        <w:rPr>
          <w:kern w:val="0"/>
          <w:sz w:val="28"/>
          <w:szCs w:val="28"/>
          <w:lang w:val="ru-RU" w:eastAsia="ru-RU"/>
        </w:rPr>
        <w:sym w:font="Symbol" w:char="F02D"/>
      </w:r>
      <w:r w:rsidRPr="000B4C87">
        <w:rPr>
          <w:kern w:val="0"/>
          <w:sz w:val="28"/>
          <w:szCs w:val="28"/>
          <w:lang w:val="ru-RU" w:eastAsia="ru-RU"/>
        </w:rPr>
        <w:t xml:space="preserve"> участие представителей организаций-партнёров, в том числе в соответствии с</w:t>
      </w:r>
      <w:r w:rsidRPr="000B4C87">
        <w:rPr>
          <w:kern w:val="0"/>
          <w:sz w:val="28"/>
          <w:szCs w:val="28"/>
          <w:lang w:val="ru-RU" w:eastAsia="ru-RU"/>
        </w:rPr>
        <w:br/>
        <w:t>договорами о сотрудничестве, в проведении отдельных меропри</w:t>
      </w:r>
      <w:r w:rsidR="00893BB0">
        <w:rPr>
          <w:kern w:val="0"/>
          <w:sz w:val="28"/>
          <w:szCs w:val="28"/>
          <w:lang w:val="ru-RU" w:eastAsia="ru-RU"/>
        </w:rPr>
        <w:t xml:space="preserve">ятий в рамках рабочей программы </w:t>
      </w:r>
      <w:r w:rsidRPr="000B4C87">
        <w:rPr>
          <w:kern w:val="0"/>
          <w:sz w:val="28"/>
          <w:szCs w:val="28"/>
          <w:lang w:val="ru-RU" w:eastAsia="ru-RU"/>
        </w:rPr>
        <w:t>воспитания и календарного плана воспитательн</w:t>
      </w:r>
      <w:r w:rsidR="00893BB0">
        <w:rPr>
          <w:kern w:val="0"/>
          <w:sz w:val="28"/>
          <w:szCs w:val="28"/>
          <w:lang w:val="ru-RU" w:eastAsia="ru-RU"/>
        </w:rPr>
        <w:t xml:space="preserve">ой работы (дни открытых дверей, </w:t>
      </w:r>
      <w:r w:rsidRPr="000B4C87">
        <w:rPr>
          <w:kern w:val="0"/>
          <w:sz w:val="28"/>
          <w:szCs w:val="28"/>
          <w:lang w:val="ru-RU" w:eastAsia="ru-RU"/>
        </w:rPr>
        <w:t>государственные, региональные, школьные праздники, торжественные мероприятия и т. п.);</w:t>
      </w:r>
      <w:r w:rsidRPr="000B4C87">
        <w:rPr>
          <w:kern w:val="0"/>
          <w:sz w:val="28"/>
          <w:szCs w:val="28"/>
          <w:lang w:val="ru-RU" w:eastAsia="ru-RU"/>
        </w:rPr>
        <w:br/>
      </w:r>
      <w:r w:rsidRPr="000B4C87">
        <w:rPr>
          <w:kern w:val="0"/>
          <w:sz w:val="28"/>
          <w:szCs w:val="28"/>
          <w:lang w:val="ru-RU" w:eastAsia="ru-RU"/>
        </w:rPr>
        <w:sym w:font="Symbol" w:char="F02D"/>
      </w:r>
      <w:r w:rsidRPr="000B4C87">
        <w:rPr>
          <w:kern w:val="0"/>
          <w:sz w:val="28"/>
          <w:szCs w:val="28"/>
          <w:lang w:val="ru-RU" w:eastAsia="ru-RU"/>
        </w:rPr>
        <w:t xml:space="preserve"> участие представителей организаций-партнёров</w:t>
      </w:r>
      <w:r w:rsidR="00893BB0">
        <w:rPr>
          <w:kern w:val="0"/>
          <w:sz w:val="28"/>
          <w:szCs w:val="28"/>
          <w:lang w:val="ru-RU" w:eastAsia="ru-RU"/>
        </w:rPr>
        <w:t xml:space="preserve"> в проведении отдельных уроков,</w:t>
      </w:r>
      <w:r w:rsidR="00B24D95">
        <w:rPr>
          <w:kern w:val="0"/>
          <w:sz w:val="28"/>
          <w:szCs w:val="28"/>
          <w:lang w:val="ru-RU" w:eastAsia="ru-RU"/>
        </w:rPr>
        <w:t xml:space="preserve"> </w:t>
      </w:r>
      <w:r w:rsidRPr="000B4C87">
        <w:rPr>
          <w:kern w:val="0"/>
          <w:sz w:val="28"/>
          <w:szCs w:val="28"/>
          <w:lang w:val="ru-RU" w:eastAsia="ru-RU"/>
        </w:rPr>
        <w:t>внеурочных занятий, внешкольных мероприятий соответствующей тематической направленности;</w:t>
      </w:r>
      <w:r w:rsidRPr="000B4C87">
        <w:rPr>
          <w:kern w:val="0"/>
          <w:sz w:val="28"/>
          <w:szCs w:val="28"/>
          <w:lang w:val="ru-RU" w:eastAsia="ru-RU"/>
        </w:rPr>
        <w:br/>
      </w:r>
      <w:r w:rsidRPr="000B4C87">
        <w:rPr>
          <w:kern w:val="0"/>
          <w:sz w:val="28"/>
          <w:szCs w:val="28"/>
          <w:lang w:val="ru-RU" w:eastAsia="ru-RU"/>
        </w:rPr>
        <w:sym w:font="Symbol" w:char="F02D"/>
      </w:r>
      <w:r w:rsidRPr="000B4C87">
        <w:rPr>
          <w:kern w:val="0"/>
          <w:sz w:val="28"/>
          <w:szCs w:val="28"/>
          <w:lang w:val="ru-RU" w:eastAsia="ru-RU"/>
        </w:rPr>
        <w:t xml:space="preserve"> проведение на базе организаций-партнёров отдельн</w:t>
      </w:r>
      <w:r w:rsidR="00893BB0">
        <w:rPr>
          <w:kern w:val="0"/>
          <w:sz w:val="28"/>
          <w:szCs w:val="28"/>
          <w:lang w:val="ru-RU" w:eastAsia="ru-RU"/>
        </w:rPr>
        <w:t xml:space="preserve">ых уроков, занятий, внешкольных </w:t>
      </w:r>
      <w:r w:rsidRPr="000B4C87">
        <w:rPr>
          <w:kern w:val="0"/>
          <w:sz w:val="28"/>
          <w:szCs w:val="28"/>
          <w:lang w:val="ru-RU" w:eastAsia="ru-RU"/>
        </w:rPr>
        <w:t>мероприятий, акций воспитательной направленности;</w:t>
      </w:r>
      <w:r w:rsidRPr="000B4C87">
        <w:rPr>
          <w:kern w:val="0"/>
          <w:sz w:val="28"/>
          <w:szCs w:val="28"/>
          <w:lang w:val="ru-RU" w:eastAsia="ru-RU"/>
        </w:rPr>
        <w:br/>
      </w:r>
      <w:r w:rsidRPr="000B4C87">
        <w:rPr>
          <w:kern w:val="0"/>
          <w:sz w:val="28"/>
          <w:szCs w:val="28"/>
          <w:lang w:val="ru-RU" w:eastAsia="ru-RU"/>
        </w:rPr>
        <w:sym w:font="Symbol" w:char="F02D"/>
      </w:r>
      <w:r w:rsidRPr="000B4C87">
        <w:rPr>
          <w:kern w:val="0"/>
          <w:sz w:val="28"/>
          <w:szCs w:val="28"/>
          <w:lang w:val="ru-RU" w:eastAsia="ru-RU"/>
        </w:rPr>
        <w:t xml:space="preserve"> проведение открытых дискуссионных площадок (детских, педагогических,</w:t>
      </w:r>
      <w:r w:rsidRPr="000B4C87">
        <w:rPr>
          <w:kern w:val="0"/>
          <w:sz w:val="28"/>
          <w:szCs w:val="28"/>
          <w:lang w:val="ru-RU" w:eastAsia="ru-RU"/>
        </w:rPr>
        <w:br/>
        <w:t>родительских) с представителями организаций-партнёров для</w:t>
      </w:r>
      <w:r w:rsidR="00893BB0">
        <w:rPr>
          <w:kern w:val="0"/>
          <w:sz w:val="28"/>
          <w:szCs w:val="28"/>
          <w:lang w:val="ru-RU" w:eastAsia="ru-RU"/>
        </w:rPr>
        <w:t xml:space="preserve"> обсуждений актуальных </w:t>
      </w:r>
      <w:proofErr w:type="spellStart"/>
      <w:r w:rsidR="00893BB0">
        <w:rPr>
          <w:kern w:val="0"/>
          <w:sz w:val="28"/>
          <w:szCs w:val="28"/>
          <w:lang w:val="ru-RU" w:eastAsia="ru-RU"/>
        </w:rPr>
        <w:t>проблем,</w:t>
      </w:r>
      <w:r w:rsidRPr="000B4C87">
        <w:rPr>
          <w:kern w:val="0"/>
          <w:sz w:val="28"/>
          <w:szCs w:val="28"/>
          <w:lang w:val="ru-RU" w:eastAsia="ru-RU"/>
        </w:rPr>
        <w:t>касающихся</w:t>
      </w:r>
      <w:proofErr w:type="spellEnd"/>
      <w:r w:rsidRPr="000B4C87">
        <w:rPr>
          <w:kern w:val="0"/>
          <w:sz w:val="28"/>
          <w:szCs w:val="28"/>
          <w:lang w:val="ru-RU" w:eastAsia="ru-RU"/>
        </w:rPr>
        <w:t xml:space="preserve"> жизни общеобразовательной организации, </w:t>
      </w:r>
      <w:r w:rsidRPr="00B24D95">
        <w:rPr>
          <w:sz w:val="28"/>
          <w:szCs w:val="28"/>
          <w:lang w:val="ru-RU"/>
        </w:rPr>
        <w:t>муниц</w:t>
      </w:r>
      <w:r w:rsidR="00893BB0" w:rsidRPr="00B24D95">
        <w:rPr>
          <w:sz w:val="28"/>
          <w:szCs w:val="28"/>
          <w:lang w:val="ru-RU"/>
        </w:rPr>
        <w:t xml:space="preserve">ипального образования, </w:t>
      </w:r>
      <w:proofErr w:type="spellStart"/>
      <w:r w:rsidR="00893BB0" w:rsidRPr="00B24D95">
        <w:rPr>
          <w:sz w:val="28"/>
          <w:szCs w:val="28"/>
          <w:lang w:val="ru-RU"/>
        </w:rPr>
        <w:t>региона,</w:t>
      </w:r>
      <w:r w:rsidRPr="00B24D95">
        <w:rPr>
          <w:sz w:val="28"/>
          <w:szCs w:val="28"/>
          <w:lang w:val="ru-RU"/>
        </w:rPr>
        <w:t>страны</w:t>
      </w:r>
      <w:proofErr w:type="spellEnd"/>
      <w:r w:rsidRPr="00B24D95">
        <w:rPr>
          <w:sz w:val="28"/>
          <w:szCs w:val="28"/>
          <w:lang w:val="ru-RU"/>
        </w:rPr>
        <w:t>;</w:t>
      </w:r>
      <w:r w:rsidRPr="00B24D95">
        <w:rPr>
          <w:sz w:val="28"/>
          <w:szCs w:val="28"/>
          <w:lang w:val="ru-RU"/>
        </w:rPr>
        <w:br/>
      </w:r>
      <w:r w:rsidRPr="000B4C87">
        <w:rPr>
          <w:kern w:val="0"/>
          <w:sz w:val="28"/>
          <w:szCs w:val="28"/>
          <w:lang w:val="ru-RU" w:eastAsia="ru-RU"/>
        </w:rPr>
        <w:sym w:font="Symbol" w:char="F02D"/>
      </w:r>
      <w:r w:rsidRPr="000B4C87">
        <w:rPr>
          <w:kern w:val="0"/>
          <w:sz w:val="28"/>
          <w:szCs w:val="28"/>
          <w:lang w:val="ru-RU" w:eastAsia="ru-RU"/>
        </w:rPr>
        <w:t xml:space="preserve"> реализация социальных проектов, совместно разрабатываемых обучающимися,</w:t>
      </w:r>
      <w:r w:rsidRPr="000B4C87">
        <w:rPr>
          <w:kern w:val="0"/>
          <w:sz w:val="28"/>
          <w:szCs w:val="28"/>
          <w:lang w:val="ru-RU" w:eastAsia="ru-RU"/>
        </w:rPr>
        <w:br/>
        <w:t>педагогами с организациями-партнёрами бл</w:t>
      </w:r>
      <w:r w:rsidR="00B24D95">
        <w:rPr>
          <w:kern w:val="0"/>
          <w:sz w:val="28"/>
          <w:szCs w:val="28"/>
          <w:lang w:val="ru-RU" w:eastAsia="ru-RU"/>
        </w:rPr>
        <w:t xml:space="preserve">аготворительной, </w:t>
      </w:r>
      <w:proofErr w:type="spellStart"/>
      <w:r w:rsidR="00B24D95">
        <w:rPr>
          <w:kern w:val="0"/>
          <w:sz w:val="28"/>
          <w:szCs w:val="28"/>
          <w:lang w:val="ru-RU" w:eastAsia="ru-RU"/>
        </w:rPr>
        <w:t>экологической,патриотической,</w:t>
      </w:r>
      <w:r w:rsidRPr="000B4C87">
        <w:rPr>
          <w:kern w:val="0"/>
          <w:sz w:val="28"/>
          <w:szCs w:val="28"/>
          <w:lang w:val="ru-RU" w:eastAsia="ru-RU"/>
        </w:rPr>
        <w:t>трудовой</w:t>
      </w:r>
      <w:proofErr w:type="spellEnd"/>
      <w:r w:rsidRPr="000B4C87">
        <w:rPr>
          <w:kern w:val="0"/>
          <w:sz w:val="28"/>
          <w:szCs w:val="28"/>
          <w:lang w:val="ru-RU" w:eastAsia="ru-RU"/>
        </w:rPr>
        <w:t xml:space="preserve"> и т. д. направленности, ориентированных на воспитание обучающихся, преобразование</w:t>
      </w:r>
      <w:r w:rsidRPr="000B4C87">
        <w:rPr>
          <w:kern w:val="0"/>
          <w:sz w:val="28"/>
          <w:szCs w:val="28"/>
          <w:lang w:val="ru-RU" w:eastAsia="ru-RU"/>
        </w:rPr>
        <w:br/>
        <w:t>окружающего социума, позитивное воздействие на социальное окружение.</w:t>
      </w:r>
    </w:p>
    <w:p w:rsidR="00CA690F" w:rsidRDefault="00CA690F" w:rsidP="00CA690F">
      <w:pPr>
        <w:tabs>
          <w:tab w:val="left" w:pos="851"/>
        </w:tabs>
        <w:spacing w:line="360" w:lineRule="auto"/>
        <w:rPr>
          <w:b/>
          <w:sz w:val="28"/>
          <w:lang w:val="ru-RU"/>
        </w:rPr>
      </w:pPr>
    </w:p>
    <w:p w:rsidR="00F462DE" w:rsidRPr="00BA7464" w:rsidRDefault="00BA7464" w:rsidP="00CA690F">
      <w:pPr>
        <w:tabs>
          <w:tab w:val="left" w:pos="851"/>
        </w:tabs>
        <w:spacing w:line="360" w:lineRule="auto"/>
        <w:rPr>
          <w:sz w:val="28"/>
          <w:lang w:val="ru-RU"/>
        </w:rPr>
      </w:pPr>
      <w:r>
        <w:rPr>
          <w:b/>
          <w:sz w:val="28"/>
          <w:lang w:val="ru-RU"/>
        </w:rPr>
        <w:t>Профориентация</w:t>
      </w:r>
    </w:p>
    <w:p w:rsidR="00A95D44" w:rsidRPr="00B06C0B" w:rsidRDefault="00A95D44" w:rsidP="00A95D44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271949">
        <w:rPr>
          <w:color w:val="C00000"/>
          <w:sz w:val="28"/>
          <w:szCs w:val="28"/>
          <w:lang w:val="ru-RU"/>
        </w:rPr>
        <w:t xml:space="preserve"> </w:t>
      </w:r>
      <w:r w:rsidRPr="00B06C0B">
        <w:rPr>
          <w:rStyle w:val="CharAttribute511"/>
          <w:rFonts w:eastAsia="№Е"/>
          <w:szCs w:val="28"/>
          <w:lang w:val="ru-RU"/>
        </w:rPr>
        <w:t xml:space="preserve">Профориентационная </w:t>
      </w:r>
      <w:proofErr w:type="gramStart"/>
      <w:r w:rsidRPr="00B06C0B">
        <w:rPr>
          <w:rStyle w:val="CharAttribute511"/>
          <w:rFonts w:eastAsia="№Е"/>
          <w:szCs w:val="28"/>
          <w:lang w:val="ru-RU"/>
        </w:rPr>
        <w:t>работа  осуществляется</w:t>
      </w:r>
      <w:proofErr w:type="gramEnd"/>
      <w:r w:rsidRPr="00B06C0B">
        <w:rPr>
          <w:rStyle w:val="CharAttribute511"/>
          <w:rFonts w:eastAsia="№Е"/>
          <w:szCs w:val="28"/>
          <w:lang w:val="ru-RU"/>
        </w:rPr>
        <w:t xml:space="preserve"> </w:t>
      </w:r>
      <w:r w:rsidRPr="00B06C0B">
        <w:rPr>
          <w:rStyle w:val="CharAttribute512"/>
          <w:rFonts w:eastAsia="№Е"/>
          <w:szCs w:val="28"/>
          <w:lang w:val="ru-RU"/>
        </w:rPr>
        <w:t>через:</w:t>
      </w:r>
    </w:p>
    <w:tbl>
      <w:tblPr>
        <w:tblW w:w="10597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076"/>
      </w:tblGrid>
      <w:tr w:rsidR="00A95D44" w:rsidTr="00986D6C">
        <w:tc>
          <w:tcPr>
            <w:tcW w:w="1701" w:type="dxa"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Уровень</w:t>
            </w:r>
          </w:p>
        </w:tc>
        <w:tc>
          <w:tcPr>
            <w:tcW w:w="4820" w:type="dxa"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Формы работы</w:t>
            </w:r>
          </w:p>
        </w:tc>
        <w:tc>
          <w:tcPr>
            <w:tcW w:w="4076" w:type="dxa"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Содержание работы</w:t>
            </w: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</w:p>
        </w:tc>
      </w:tr>
      <w:tr w:rsidR="00A95D44" w:rsidRPr="00845528" w:rsidTr="00986D6C">
        <w:trPr>
          <w:trHeight w:val="221"/>
        </w:trPr>
        <w:tc>
          <w:tcPr>
            <w:tcW w:w="1701" w:type="dxa"/>
            <w:vMerge w:val="restart"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Внешкольный уровень</w:t>
            </w:r>
          </w:p>
        </w:tc>
        <w:tc>
          <w:tcPr>
            <w:tcW w:w="4820" w:type="dxa"/>
            <w:shd w:val="clear" w:color="auto" w:fill="auto"/>
          </w:tcPr>
          <w:p w:rsidR="00A95D44" w:rsidRPr="000B4C87" w:rsidRDefault="00A95D44" w:rsidP="00986D6C">
            <w:pPr>
              <w:pStyle w:val="a3"/>
              <w:rPr>
                <w:sz w:val="24"/>
                <w:szCs w:val="24"/>
              </w:rPr>
            </w:pPr>
            <w:r w:rsidRPr="000B4C87">
              <w:rPr>
                <w:sz w:val="24"/>
                <w:szCs w:val="24"/>
              </w:rPr>
              <w:t>-</w:t>
            </w:r>
            <w:r w:rsidRPr="000B4C87">
              <w:rPr>
                <w:rFonts w:ascii="Times New Roman"/>
                <w:sz w:val="24"/>
                <w:szCs w:val="24"/>
              </w:rPr>
              <w:t>Посещение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профориентационных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выставок</w:t>
            </w:r>
            <w:r w:rsidRPr="000B4C87">
              <w:rPr>
                <w:rFonts w:ascii="Times New Roman"/>
                <w:sz w:val="24"/>
                <w:szCs w:val="24"/>
              </w:rPr>
              <w:t xml:space="preserve">, </w:t>
            </w:r>
            <w:r w:rsidRPr="000B4C87">
              <w:rPr>
                <w:rFonts w:ascii="Times New Roman"/>
                <w:sz w:val="24"/>
                <w:szCs w:val="24"/>
              </w:rPr>
              <w:t>ярмарок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профессий</w:t>
            </w:r>
            <w:r w:rsidRPr="000B4C87">
              <w:rPr>
                <w:rFonts w:ascii="Times New Roman"/>
                <w:sz w:val="24"/>
                <w:szCs w:val="24"/>
              </w:rPr>
              <w:t xml:space="preserve">, </w:t>
            </w:r>
            <w:r w:rsidRPr="000B4C87">
              <w:rPr>
                <w:rFonts w:ascii="Times New Roman"/>
                <w:sz w:val="24"/>
                <w:szCs w:val="24"/>
              </w:rPr>
              <w:t>тематических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профориентационных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парков</w:t>
            </w:r>
            <w:r w:rsidRPr="000B4C87">
              <w:rPr>
                <w:rFonts w:ascii="Times New Roman"/>
                <w:sz w:val="24"/>
                <w:szCs w:val="24"/>
              </w:rPr>
              <w:t xml:space="preserve">, </w:t>
            </w:r>
            <w:r w:rsidRPr="000B4C87">
              <w:rPr>
                <w:rFonts w:ascii="Times New Roman"/>
                <w:sz w:val="24"/>
                <w:szCs w:val="24"/>
              </w:rPr>
              <w:t>профориентационных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лагерей</w:t>
            </w:r>
            <w:r w:rsidRPr="000B4C87">
              <w:rPr>
                <w:rFonts w:ascii="Times New Roman"/>
                <w:sz w:val="24"/>
                <w:szCs w:val="24"/>
              </w:rPr>
              <w:t xml:space="preserve">, </w:t>
            </w:r>
            <w:r w:rsidRPr="000B4C87">
              <w:rPr>
                <w:rFonts w:ascii="Times New Roman"/>
                <w:sz w:val="24"/>
                <w:szCs w:val="24"/>
              </w:rPr>
              <w:t>дней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открытых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дверей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в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средних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специальных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учебных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заведениях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и</w:t>
            </w:r>
            <w:r w:rsidRPr="000B4C87">
              <w:rPr>
                <w:rFonts w:ascii="Times New Roman"/>
                <w:sz w:val="24"/>
                <w:szCs w:val="24"/>
              </w:rPr>
              <w:t xml:space="preserve"> </w:t>
            </w:r>
            <w:r w:rsidRPr="000B4C87">
              <w:rPr>
                <w:rFonts w:ascii="Times New Roman"/>
                <w:sz w:val="24"/>
                <w:szCs w:val="24"/>
              </w:rPr>
              <w:t>вузах</w:t>
            </w:r>
            <w:r w:rsidRPr="000B4C87">
              <w:rPr>
                <w:rFonts w:ascii="Times New Roman"/>
                <w:sz w:val="24"/>
                <w:szCs w:val="24"/>
              </w:rPr>
              <w:t>;</w:t>
            </w:r>
          </w:p>
        </w:tc>
        <w:tc>
          <w:tcPr>
            <w:tcW w:w="4076" w:type="dxa"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 xml:space="preserve">-День открытых дверей в филиале </w:t>
            </w:r>
            <w:proofErr w:type="spellStart"/>
            <w:r w:rsidRPr="000B4C87">
              <w:rPr>
                <w:sz w:val="24"/>
                <w:lang w:val="ru-RU"/>
              </w:rPr>
              <w:t>КузГТУ</w:t>
            </w:r>
            <w:proofErr w:type="spellEnd"/>
            <w:r w:rsidRPr="000B4C87">
              <w:rPr>
                <w:sz w:val="24"/>
                <w:lang w:val="ru-RU"/>
              </w:rPr>
              <w:t>. «День экономиста»;</w:t>
            </w: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 xml:space="preserve">-«День карьеры» (филиал </w:t>
            </w:r>
            <w:proofErr w:type="spellStart"/>
            <w:r w:rsidRPr="000B4C87">
              <w:rPr>
                <w:sz w:val="24"/>
                <w:lang w:val="ru-RU"/>
              </w:rPr>
              <w:t>КузГТУ</w:t>
            </w:r>
            <w:proofErr w:type="spellEnd"/>
            <w:r w:rsidRPr="000B4C87">
              <w:rPr>
                <w:sz w:val="24"/>
                <w:lang w:val="ru-RU"/>
              </w:rPr>
              <w:t>);</w:t>
            </w: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-Участие в городской ярмарке «Образование. Профессия. Карьера»</w:t>
            </w:r>
          </w:p>
          <w:p w:rsidR="00A95D44" w:rsidRPr="000B4C87" w:rsidRDefault="00A95D44" w:rsidP="00986D6C">
            <w:pPr>
              <w:rPr>
                <w:rFonts w:eastAsia="Arial Unicode MS"/>
                <w:sz w:val="24"/>
                <w:lang w:val="ru-RU" w:bidi="ru-RU"/>
              </w:rPr>
            </w:pPr>
            <w:r w:rsidRPr="000B4C87">
              <w:rPr>
                <w:sz w:val="24"/>
                <w:lang w:val="ru-RU"/>
              </w:rPr>
              <w:t>-</w:t>
            </w:r>
            <w:r w:rsidRPr="000B4C87">
              <w:rPr>
                <w:rFonts w:eastAsia="Arial Unicode MS"/>
                <w:sz w:val="24"/>
                <w:lang w:val="ru-RU" w:bidi="ru-RU"/>
              </w:rPr>
              <w:t xml:space="preserve"> Единый областной день профориентации, посвященный Международному дню инвалидов</w:t>
            </w: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rFonts w:eastAsia="Arial Unicode MS"/>
                <w:sz w:val="24"/>
                <w:lang w:val="ru-RU" w:bidi="ru-RU"/>
              </w:rPr>
              <w:t>-</w:t>
            </w:r>
            <w:r w:rsidRPr="000B4C87">
              <w:rPr>
                <w:sz w:val="24"/>
                <w:lang w:val="ru-RU"/>
              </w:rPr>
              <w:t xml:space="preserve"> День открытых дверей в филиале </w:t>
            </w:r>
            <w:proofErr w:type="spellStart"/>
            <w:r w:rsidRPr="000B4C87">
              <w:rPr>
                <w:sz w:val="24"/>
                <w:lang w:val="ru-RU"/>
              </w:rPr>
              <w:t>КузГТУ</w:t>
            </w:r>
            <w:proofErr w:type="spellEnd"/>
            <w:r w:rsidRPr="000B4C87">
              <w:rPr>
                <w:sz w:val="24"/>
                <w:lang w:val="ru-RU"/>
              </w:rPr>
              <w:t>. «День горного инженера»</w:t>
            </w:r>
          </w:p>
          <w:p w:rsidR="00A95D44" w:rsidRPr="000B4C87" w:rsidRDefault="00A95D44" w:rsidP="00986D6C">
            <w:pPr>
              <w:pStyle w:val="Standard"/>
              <w:rPr>
                <w:rFonts w:cs="Times New Roman"/>
                <w:lang w:val="ru-RU"/>
              </w:rPr>
            </w:pPr>
            <w:r w:rsidRPr="000B4C87">
              <w:rPr>
                <w:lang w:val="ru-RU"/>
              </w:rPr>
              <w:lastRenderedPageBreak/>
              <w:t xml:space="preserve">- </w:t>
            </w:r>
            <w:r w:rsidRPr="000B4C87">
              <w:rPr>
                <w:rFonts w:cs="Times New Roman"/>
                <w:lang w:val="ru-RU"/>
              </w:rPr>
              <w:t>Тренинг «Карьерный старт»</w:t>
            </w: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 xml:space="preserve">(Филиал </w:t>
            </w:r>
            <w:proofErr w:type="spellStart"/>
            <w:r w:rsidRPr="000B4C87">
              <w:rPr>
                <w:sz w:val="24"/>
                <w:lang w:val="ru-RU"/>
              </w:rPr>
              <w:t>КузГТУ</w:t>
            </w:r>
            <w:proofErr w:type="spellEnd"/>
            <w:r w:rsidRPr="000B4C87">
              <w:rPr>
                <w:sz w:val="24"/>
                <w:lang w:val="ru-RU"/>
              </w:rPr>
              <w:t>);</w:t>
            </w: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- Городская ярмарка «Мой выбор»;</w:t>
            </w: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 xml:space="preserve">- День открытых дверей в филиале </w:t>
            </w:r>
            <w:proofErr w:type="spellStart"/>
            <w:r w:rsidRPr="000B4C87">
              <w:rPr>
                <w:sz w:val="24"/>
                <w:lang w:val="ru-RU"/>
              </w:rPr>
              <w:t>КузГТУ</w:t>
            </w:r>
            <w:proofErr w:type="spellEnd"/>
            <w:r w:rsidRPr="000B4C87">
              <w:rPr>
                <w:sz w:val="24"/>
                <w:lang w:val="ru-RU"/>
              </w:rPr>
              <w:t>. «День менеджера»</w:t>
            </w:r>
          </w:p>
        </w:tc>
      </w:tr>
      <w:tr w:rsidR="00A95D44" w:rsidRPr="00664A55" w:rsidTr="00986D6C">
        <w:trPr>
          <w:trHeight w:val="221"/>
        </w:trPr>
        <w:tc>
          <w:tcPr>
            <w:tcW w:w="1701" w:type="dxa"/>
            <w:vMerge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A95D44" w:rsidRPr="000B4C87" w:rsidRDefault="00A95D44" w:rsidP="00986D6C">
            <w:pPr>
              <w:widowControl/>
              <w:tabs>
                <w:tab w:val="left" w:pos="885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-Участие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      </w:r>
          </w:p>
          <w:p w:rsidR="00A95D44" w:rsidRPr="000B4C87" w:rsidRDefault="00A95D44" w:rsidP="00986D6C">
            <w:pPr>
              <w:widowControl/>
              <w:tabs>
                <w:tab w:val="left" w:pos="885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0B4C87" w:rsidRDefault="00A95D44" w:rsidP="00986D6C">
            <w:pPr>
              <w:widowControl/>
              <w:tabs>
                <w:tab w:val="left" w:pos="885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0B4C87" w:rsidRDefault="00A95D44" w:rsidP="00986D6C">
            <w:pPr>
              <w:widowControl/>
              <w:tabs>
                <w:tab w:val="left" w:pos="885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</w:p>
          <w:p w:rsidR="00A95D44" w:rsidRPr="000B4C87" w:rsidRDefault="00A95D44" w:rsidP="00986D6C">
            <w:pPr>
              <w:tabs>
                <w:tab w:val="left" w:pos="885"/>
              </w:tabs>
              <w:ind w:right="175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076" w:type="dxa"/>
            <w:shd w:val="clear" w:color="auto" w:fill="auto"/>
          </w:tcPr>
          <w:p w:rsidR="00A95D44" w:rsidRPr="000B4C87" w:rsidRDefault="00A95D44" w:rsidP="00986D6C">
            <w:pPr>
              <w:pStyle w:val="TableContents"/>
              <w:rPr>
                <w:rFonts w:cs="Times New Roman"/>
                <w:lang w:val="ru-RU"/>
              </w:rPr>
            </w:pPr>
            <w:r w:rsidRPr="000B4C87">
              <w:rPr>
                <w:rFonts w:cs="Times New Roman"/>
                <w:lang w:val="ru-RU"/>
              </w:rPr>
              <w:t>-Мероприятия в рамках федерального проекта «Билет в будущее»;</w:t>
            </w:r>
          </w:p>
          <w:p w:rsidR="00A95D44" w:rsidRPr="000B4C87" w:rsidRDefault="00A95D44" w:rsidP="00986D6C">
            <w:pPr>
              <w:pStyle w:val="TableContents"/>
              <w:rPr>
                <w:lang w:val="ru-RU"/>
              </w:rPr>
            </w:pPr>
            <w:r w:rsidRPr="000B4C87">
              <w:rPr>
                <w:rFonts w:cs="Times New Roman"/>
                <w:lang w:val="ru-RU"/>
              </w:rPr>
              <w:t>-</w:t>
            </w:r>
            <w:r w:rsidRPr="000B4C87">
              <w:t xml:space="preserve"> </w:t>
            </w:r>
            <w:proofErr w:type="spellStart"/>
            <w:r w:rsidRPr="000B4C87">
              <w:t>Участие</w:t>
            </w:r>
            <w:proofErr w:type="spellEnd"/>
            <w:r w:rsidRPr="000B4C87">
              <w:t xml:space="preserve"> в </w:t>
            </w:r>
            <w:proofErr w:type="spellStart"/>
            <w:r w:rsidRPr="000B4C87">
              <w:t>Едином</w:t>
            </w:r>
            <w:proofErr w:type="spellEnd"/>
            <w:r w:rsidRPr="000B4C87">
              <w:t xml:space="preserve"> </w:t>
            </w:r>
            <w:proofErr w:type="spellStart"/>
            <w:r w:rsidRPr="000B4C87">
              <w:t>областном</w:t>
            </w:r>
            <w:proofErr w:type="spellEnd"/>
            <w:r w:rsidRPr="000B4C87">
              <w:t xml:space="preserve"> </w:t>
            </w:r>
            <w:proofErr w:type="spellStart"/>
            <w:r w:rsidRPr="000B4C87">
              <w:t>дне</w:t>
            </w:r>
            <w:proofErr w:type="spellEnd"/>
            <w:r w:rsidRPr="000B4C87">
              <w:t xml:space="preserve"> </w:t>
            </w:r>
            <w:proofErr w:type="spellStart"/>
            <w:r w:rsidRPr="000B4C87">
              <w:t>профориентации</w:t>
            </w:r>
            <w:proofErr w:type="spellEnd"/>
            <w:r w:rsidRPr="000B4C87">
              <w:t xml:space="preserve">, </w:t>
            </w:r>
            <w:proofErr w:type="spellStart"/>
            <w:r w:rsidRPr="000B4C87">
              <w:t>посвященном</w:t>
            </w:r>
            <w:proofErr w:type="spellEnd"/>
            <w:r w:rsidRPr="000B4C87">
              <w:t xml:space="preserve"> </w:t>
            </w:r>
            <w:proofErr w:type="spellStart"/>
            <w:r w:rsidRPr="000B4C87">
              <w:t>Дню</w:t>
            </w:r>
            <w:proofErr w:type="spellEnd"/>
            <w:r w:rsidRPr="000B4C87">
              <w:t xml:space="preserve"> </w:t>
            </w:r>
            <w:proofErr w:type="spellStart"/>
            <w:r w:rsidRPr="000B4C87">
              <w:t>знаний</w:t>
            </w:r>
            <w:proofErr w:type="spellEnd"/>
            <w:r w:rsidRPr="000B4C87">
              <w:t xml:space="preserve"> «</w:t>
            </w:r>
            <w:proofErr w:type="spellStart"/>
            <w:r w:rsidRPr="000B4C87">
              <w:t>Урок</w:t>
            </w:r>
            <w:proofErr w:type="spellEnd"/>
            <w:r w:rsidRPr="000B4C87">
              <w:t xml:space="preserve"> </w:t>
            </w:r>
            <w:proofErr w:type="spellStart"/>
            <w:r w:rsidRPr="000B4C87">
              <w:t>успеха</w:t>
            </w:r>
            <w:proofErr w:type="spellEnd"/>
            <w:r w:rsidRPr="000B4C87">
              <w:t>»</w:t>
            </w:r>
            <w:r w:rsidRPr="000B4C87">
              <w:rPr>
                <w:lang w:val="ru-RU"/>
              </w:rPr>
              <w:t>;</w:t>
            </w:r>
          </w:p>
          <w:p w:rsidR="00A95D44" w:rsidRPr="000B4C87" w:rsidRDefault="00A95D44" w:rsidP="00986D6C">
            <w:pPr>
              <w:pStyle w:val="TableContents"/>
              <w:rPr>
                <w:rFonts w:eastAsia="Arial Unicode MS"/>
                <w:lang w:val="ru-RU" w:bidi="ru-RU"/>
              </w:rPr>
            </w:pPr>
            <w:r w:rsidRPr="000B4C87">
              <w:rPr>
                <w:lang w:val="ru-RU"/>
              </w:rPr>
              <w:t>-</w:t>
            </w:r>
            <w:r w:rsidRPr="000B4C87">
              <w:rPr>
                <w:rFonts w:eastAsia="Arial Unicode MS"/>
                <w:lang w:val="ru-RU" w:bidi="ru-RU"/>
              </w:rPr>
              <w:t xml:space="preserve"> Участие в областном конкурсе для обучающихся «Профессия, которую я выбираю»;</w:t>
            </w:r>
          </w:p>
          <w:p w:rsidR="00A95D44" w:rsidRPr="000B4C87" w:rsidRDefault="00A95D44" w:rsidP="00986D6C">
            <w:pPr>
              <w:pStyle w:val="TableContents"/>
              <w:rPr>
                <w:rFonts w:eastAsia="Arial Unicode MS"/>
                <w:lang w:val="ru-RU" w:bidi="ru-RU"/>
              </w:rPr>
            </w:pPr>
            <w:r w:rsidRPr="000B4C87">
              <w:rPr>
                <w:rFonts w:eastAsia="Calibri"/>
                <w:lang w:val="ru-RU" w:eastAsia="en-US"/>
              </w:rPr>
              <w:t>-</w:t>
            </w:r>
            <w:proofErr w:type="spellStart"/>
            <w:r w:rsidRPr="000B4C87">
              <w:rPr>
                <w:rFonts w:eastAsia="Calibri"/>
                <w:lang w:val="ru-RU" w:eastAsia="en-US"/>
              </w:rPr>
              <w:t>Посмотр</w:t>
            </w:r>
            <w:proofErr w:type="spellEnd"/>
            <w:r w:rsidRPr="000B4C87">
              <w:rPr>
                <w:rFonts w:eastAsia="Calibri"/>
                <w:lang w:val="ru-RU" w:eastAsia="en-US"/>
              </w:rPr>
              <w:t xml:space="preserve"> открытых уроков в рамках всероссийского проекта «</w:t>
            </w:r>
            <w:proofErr w:type="spellStart"/>
            <w:r w:rsidRPr="000B4C87">
              <w:rPr>
                <w:rFonts w:eastAsia="Calibri"/>
                <w:lang w:val="ru-RU" w:eastAsia="en-US"/>
              </w:rPr>
              <w:t>ПроеКТОриЯ</w:t>
            </w:r>
            <w:proofErr w:type="spellEnd"/>
            <w:r w:rsidRPr="000B4C87">
              <w:rPr>
                <w:rFonts w:eastAsia="Calibri"/>
                <w:lang w:val="ru-RU" w:eastAsia="en-US"/>
              </w:rPr>
              <w:t>»</w:t>
            </w:r>
          </w:p>
          <w:p w:rsidR="00A95D44" w:rsidRPr="000B4C87" w:rsidRDefault="00A95D44" w:rsidP="00986D6C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95D44" w:rsidRPr="00664A55" w:rsidTr="00986D6C">
        <w:trPr>
          <w:trHeight w:val="4687"/>
        </w:trPr>
        <w:tc>
          <w:tcPr>
            <w:tcW w:w="1701" w:type="dxa"/>
            <w:vMerge w:val="restart"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Школьный уровень</w:t>
            </w:r>
          </w:p>
        </w:tc>
        <w:tc>
          <w:tcPr>
            <w:tcW w:w="4820" w:type="dxa"/>
            <w:shd w:val="clear" w:color="auto" w:fill="auto"/>
          </w:tcPr>
          <w:p w:rsidR="00A95D44" w:rsidRPr="000B4C87" w:rsidRDefault="00A95D44" w:rsidP="00986D6C">
            <w:pPr>
              <w:tabs>
                <w:tab w:val="left" w:pos="885"/>
              </w:tabs>
              <w:ind w:right="175"/>
              <w:rPr>
                <w:rFonts w:eastAsia="Calibri"/>
                <w:sz w:val="24"/>
                <w:lang w:val="ru-RU"/>
              </w:rPr>
            </w:pPr>
            <w:r w:rsidRPr="000B4C87">
              <w:rPr>
                <w:rFonts w:eastAsia="Calibri"/>
                <w:sz w:val="24"/>
                <w:lang w:val="ru-RU"/>
              </w:rPr>
      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      </w:r>
          </w:p>
        </w:tc>
        <w:tc>
          <w:tcPr>
            <w:tcW w:w="4076" w:type="dxa"/>
            <w:shd w:val="clear" w:color="auto" w:fill="auto"/>
          </w:tcPr>
          <w:p w:rsidR="00A95D44" w:rsidRPr="000B4C87" w:rsidRDefault="00A95D44" w:rsidP="00986D6C">
            <w:pPr>
              <w:rPr>
                <w:rFonts w:eastAsia="Calibri"/>
                <w:sz w:val="24"/>
                <w:lang w:val="ru-RU" w:eastAsia="en-US"/>
              </w:rPr>
            </w:pPr>
            <w:r w:rsidRPr="000B4C87">
              <w:rPr>
                <w:rFonts w:eastAsia="Calibri"/>
                <w:sz w:val="24"/>
                <w:lang w:val="ru-RU" w:eastAsia="en-US"/>
              </w:rPr>
              <w:t>-Общешкольный классный час «Есть такая профессия – Родину защищать»</w:t>
            </w: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rFonts w:eastAsia="Calibri"/>
                <w:sz w:val="24"/>
                <w:lang w:val="ru-RU" w:eastAsia="en-US"/>
              </w:rPr>
              <w:t>-</w:t>
            </w:r>
            <w:r w:rsidRPr="000B4C87">
              <w:rPr>
                <w:sz w:val="24"/>
                <w:lang w:val="ru-RU"/>
              </w:rPr>
              <w:t xml:space="preserve"> Общешкольный классный час «Профессия моей мамы»</w:t>
            </w:r>
          </w:p>
          <w:p w:rsidR="00A95D44" w:rsidRPr="000B4C87" w:rsidRDefault="00A95D44" w:rsidP="00986D6C">
            <w:pPr>
              <w:rPr>
                <w:rFonts w:eastAsia="Calibri"/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-</w:t>
            </w:r>
            <w:r w:rsidRPr="000B4C87">
              <w:rPr>
                <w:rFonts w:eastAsia="Calibri"/>
                <w:sz w:val="24"/>
                <w:lang w:val="ru-RU"/>
              </w:rPr>
              <w:t xml:space="preserve">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      </w:r>
          </w:p>
          <w:p w:rsidR="00A95D44" w:rsidRPr="000B4C87" w:rsidRDefault="00A95D44" w:rsidP="00986D6C">
            <w:pPr>
              <w:rPr>
                <w:rFonts w:eastAsia="Calibri"/>
                <w:sz w:val="24"/>
                <w:lang w:val="ru-RU"/>
              </w:rPr>
            </w:pPr>
            <w:r w:rsidRPr="000B4C87">
              <w:rPr>
                <w:rFonts w:eastAsia="Calibri"/>
                <w:sz w:val="24"/>
                <w:lang w:val="ru-RU"/>
              </w:rPr>
              <w:t>-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      </w:r>
          </w:p>
          <w:p w:rsidR="00A95D44" w:rsidRPr="000B4C87" w:rsidRDefault="00A95D44" w:rsidP="00986D6C">
            <w:pPr>
              <w:rPr>
                <w:rFonts w:eastAsia="Calibri"/>
                <w:sz w:val="24"/>
                <w:lang w:val="ru-RU" w:eastAsia="en-US"/>
              </w:rPr>
            </w:pPr>
          </w:p>
        </w:tc>
      </w:tr>
      <w:tr w:rsidR="00A95D44" w:rsidRPr="00664A55" w:rsidTr="00986D6C">
        <w:trPr>
          <w:trHeight w:val="2268"/>
        </w:trPr>
        <w:tc>
          <w:tcPr>
            <w:tcW w:w="1701" w:type="dxa"/>
            <w:vMerge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A95D44" w:rsidRPr="000B4C87" w:rsidRDefault="00A95D44" w:rsidP="00986D6C">
            <w:pPr>
              <w:tabs>
                <w:tab w:val="left" w:pos="885"/>
              </w:tabs>
              <w:ind w:right="175"/>
              <w:rPr>
                <w:rFonts w:eastAsia="Calibri"/>
                <w:sz w:val="24"/>
                <w:lang w:val="ru-RU"/>
              </w:rPr>
            </w:pPr>
            <w:r w:rsidRPr="000B4C87">
              <w:rPr>
                <w:rFonts w:eastAsia="Calibri"/>
                <w:sz w:val="24"/>
                <w:lang w:val="ru-RU"/>
              </w:rPr>
      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</w:tc>
        <w:tc>
          <w:tcPr>
            <w:tcW w:w="4076" w:type="dxa"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-Мониторинг уровня готовности к выбору профессии;</w:t>
            </w:r>
          </w:p>
          <w:p w:rsidR="00A95D44" w:rsidRPr="000B4C87" w:rsidRDefault="00A95D44" w:rsidP="00986D6C">
            <w:pPr>
              <w:rPr>
                <w:sz w:val="24"/>
                <w:lang w:val="ru-RU" w:eastAsia="en-US"/>
              </w:rPr>
            </w:pPr>
            <w:r w:rsidRPr="000B4C87">
              <w:rPr>
                <w:sz w:val="24"/>
                <w:lang w:val="ru-RU"/>
              </w:rPr>
              <w:t>-</w:t>
            </w:r>
            <w:r w:rsidRPr="000B4C87">
              <w:rPr>
                <w:sz w:val="24"/>
                <w:lang w:val="ru-RU" w:eastAsia="en-US"/>
              </w:rPr>
              <w:t xml:space="preserve"> Онлайн тестирование обучающихся по методике «Карта интересов»</w:t>
            </w:r>
          </w:p>
          <w:p w:rsidR="00A95D44" w:rsidRPr="000B4C87" w:rsidRDefault="00A95D44" w:rsidP="00986D6C">
            <w:pPr>
              <w:rPr>
                <w:rFonts w:eastAsia="Calibri"/>
                <w:sz w:val="24"/>
                <w:lang w:val="ru-RU"/>
              </w:rPr>
            </w:pPr>
            <w:r w:rsidRPr="000B4C87">
              <w:rPr>
                <w:sz w:val="24"/>
                <w:lang w:val="ru-RU" w:eastAsia="en-US"/>
              </w:rPr>
              <w:t>-</w:t>
            </w:r>
            <w:r w:rsidRPr="000B4C87">
              <w:rPr>
                <w:rFonts w:eastAsia="Calibri"/>
                <w:sz w:val="24"/>
                <w:lang w:val="ru-RU"/>
              </w:rPr>
              <w:t xml:space="preserve"> Онлайн тестирование обучающихся «Профессиональный</w:t>
            </w:r>
            <w:r w:rsidRPr="000B4C87">
              <w:rPr>
                <w:sz w:val="24"/>
                <w:lang w:val="ru-RU"/>
              </w:rPr>
              <w:t xml:space="preserve"> </w:t>
            </w:r>
            <w:r w:rsidRPr="000B4C87">
              <w:rPr>
                <w:rFonts w:eastAsia="Calibri"/>
                <w:sz w:val="24"/>
                <w:lang w:val="ru-RU"/>
              </w:rPr>
              <w:t>тип личности»;</w:t>
            </w:r>
          </w:p>
          <w:p w:rsidR="00A95D44" w:rsidRPr="000B4C87" w:rsidRDefault="00A95D44" w:rsidP="00986D6C">
            <w:pPr>
              <w:rPr>
                <w:rFonts w:eastAsia="Calibri"/>
                <w:sz w:val="24"/>
                <w:lang w:val="ru-RU"/>
              </w:rPr>
            </w:pPr>
            <w:r w:rsidRPr="000B4C87">
              <w:rPr>
                <w:rFonts w:eastAsia="Calibri"/>
                <w:sz w:val="24"/>
                <w:lang w:val="ru-RU"/>
              </w:rPr>
              <w:t>-</w:t>
            </w:r>
            <w:r w:rsidRPr="000B4C87">
              <w:rPr>
                <w:rFonts w:eastAsia="Calibri"/>
                <w:sz w:val="24"/>
                <w:lang w:val="ru-RU" w:eastAsia="en-US"/>
              </w:rPr>
              <w:t xml:space="preserve"> Онлайн тестирование обучающихся «Сфера профессиональных предпочтений»</w:t>
            </w: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</w:p>
        </w:tc>
      </w:tr>
      <w:tr w:rsidR="00A95D44" w:rsidRPr="00664A55" w:rsidTr="00986D6C">
        <w:trPr>
          <w:trHeight w:val="2282"/>
        </w:trPr>
        <w:tc>
          <w:tcPr>
            <w:tcW w:w="1701" w:type="dxa"/>
            <w:vMerge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A95D44" w:rsidRPr="000B4C87" w:rsidRDefault="00A95D44" w:rsidP="00986D6C">
            <w:pPr>
              <w:tabs>
                <w:tab w:val="left" w:pos="885"/>
              </w:tabs>
              <w:ind w:right="175"/>
              <w:rPr>
                <w:sz w:val="24"/>
                <w:lang w:val="ru-RU"/>
              </w:rPr>
            </w:pPr>
            <w:r w:rsidRPr="000B4C87">
              <w:rPr>
                <w:rFonts w:eastAsia="Calibri"/>
                <w:sz w:val="24"/>
                <w:lang w:val="ru-RU"/>
              </w:rPr>
              <w:t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      </w:r>
          </w:p>
        </w:tc>
        <w:tc>
          <w:tcPr>
            <w:tcW w:w="4076" w:type="dxa"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 xml:space="preserve">Организация работы лагеря труда и отдыха в период летних  и осенних каникул </w:t>
            </w:r>
          </w:p>
        </w:tc>
      </w:tr>
      <w:tr w:rsidR="00A95D44" w:rsidRPr="00664A55" w:rsidTr="00986D6C">
        <w:trPr>
          <w:trHeight w:val="1810"/>
        </w:trPr>
        <w:tc>
          <w:tcPr>
            <w:tcW w:w="1701" w:type="dxa"/>
            <w:vMerge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A95D44" w:rsidRPr="000B4C87" w:rsidRDefault="00A95D44" w:rsidP="00986D6C">
            <w:pPr>
              <w:widowControl/>
              <w:tabs>
                <w:tab w:val="left" w:pos="885"/>
              </w:tabs>
              <w:wordWrap/>
              <w:autoSpaceDE/>
              <w:autoSpaceDN/>
              <w:ind w:right="175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      </w:r>
          </w:p>
          <w:p w:rsidR="00A95D44" w:rsidRPr="000B4C87" w:rsidRDefault="00A95D44" w:rsidP="00986D6C">
            <w:pPr>
              <w:tabs>
                <w:tab w:val="left" w:pos="851"/>
              </w:tabs>
              <w:ind w:firstLine="567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</w:p>
          <w:p w:rsidR="00A95D44" w:rsidRPr="000B4C87" w:rsidRDefault="00A95D44" w:rsidP="00986D6C">
            <w:pPr>
              <w:rPr>
                <w:sz w:val="24"/>
                <w:lang w:val="ru-RU"/>
              </w:rPr>
            </w:pPr>
          </w:p>
        </w:tc>
        <w:tc>
          <w:tcPr>
            <w:tcW w:w="4076" w:type="dxa"/>
            <w:shd w:val="clear" w:color="auto" w:fill="auto"/>
          </w:tcPr>
          <w:p w:rsidR="00A95D44" w:rsidRPr="000B4C8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4C87">
              <w:rPr>
                <w:rFonts w:ascii="Times New Roman"/>
                <w:sz w:val="24"/>
                <w:szCs w:val="24"/>
              </w:rPr>
              <w:t>-</w:t>
            </w:r>
            <w:r w:rsidRPr="000B4C87">
              <w:rPr>
                <w:rFonts w:ascii="Times New Roman" w:hAnsi="Times New Roman" w:cs="Times New Roman"/>
                <w:sz w:val="24"/>
                <w:szCs w:val="24"/>
              </w:rPr>
              <w:t>Школьные клубы «Юный пользователь»,</w:t>
            </w:r>
          </w:p>
          <w:p w:rsidR="00A95D44" w:rsidRPr="000B4C87" w:rsidRDefault="00A95D44" w:rsidP="0098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4C87">
              <w:rPr>
                <w:rFonts w:ascii="Times New Roman" w:hAnsi="Times New Roman" w:cs="Times New Roman"/>
                <w:sz w:val="24"/>
                <w:szCs w:val="24"/>
              </w:rPr>
              <w:t>«Удивительный мир информатики»;</w:t>
            </w:r>
          </w:p>
          <w:p w:rsidR="00A95D44" w:rsidRPr="000B4C87" w:rsidRDefault="00A95D44" w:rsidP="00986D6C">
            <w:pPr>
              <w:jc w:val="left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-Курсы внеурочной деятельности «Народные промыслы»</w:t>
            </w:r>
          </w:p>
          <w:p w:rsidR="00A95D44" w:rsidRPr="000B4C87" w:rsidRDefault="00A95D44" w:rsidP="00986D6C">
            <w:pPr>
              <w:jc w:val="left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«Текстильный дизайн»</w:t>
            </w:r>
          </w:p>
          <w:p w:rsidR="00A95D44" w:rsidRPr="000B4C87" w:rsidRDefault="00A95D44" w:rsidP="00986D6C">
            <w:pPr>
              <w:jc w:val="left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«Рукоделие»</w:t>
            </w:r>
          </w:p>
          <w:p w:rsidR="00A95D44" w:rsidRPr="000B4C87" w:rsidRDefault="00A95D44" w:rsidP="00986D6C">
            <w:pPr>
              <w:jc w:val="left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«Графика»</w:t>
            </w:r>
          </w:p>
          <w:p w:rsidR="00A95D44" w:rsidRPr="000B4C87" w:rsidRDefault="00A95D44" w:rsidP="00986D6C">
            <w:pPr>
              <w:jc w:val="left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«Моделирование»</w:t>
            </w:r>
          </w:p>
          <w:p w:rsidR="00A95D44" w:rsidRPr="000B4C87" w:rsidRDefault="00A95D44" w:rsidP="00986D6C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0B4C8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0B4C87">
              <w:rPr>
                <w:rFonts w:ascii="Times New Roman"/>
                <w:sz w:val="24"/>
                <w:szCs w:val="24"/>
              </w:rPr>
              <w:t>Судомоделирование</w:t>
            </w:r>
            <w:proofErr w:type="spellEnd"/>
            <w:r w:rsidRPr="000B4C87">
              <w:rPr>
                <w:rFonts w:ascii="Times New Roman"/>
                <w:sz w:val="24"/>
                <w:szCs w:val="24"/>
              </w:rPr>
              <w:t>»</w:t>
            </w:r>
          </w:p>
          <w:p w:rsidR="00A95D44" w:rsidRPr="000B4C87" w:rsidRDefault="00A95D44" w:rsidP="00986D6C">
            <w:pPr>
              <w:jc w:val="left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«Мой выбор»</w:t>
            </w:r>
          </w:p>
          <w:p w:rsidR="00A95D44" w:rsidRPr="000B4C87" w:rsidRDefault="00A95D44" w:rsidP="00986D6C">
            <w:pPr>
              <w:jc w:val="left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«Основы профессионального самоопределения»</w:t>
            </w:r>
          </w:p>
          <w:p w:rsidR="00A95D44" w:rsidRPr="000B4C87" w:rsidRDefault="00A95D44" w:rsidP="00986D6C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</w:tr>
      <w:tr w:rsidR="00A95D44" w:rsidRPr="00664A55" w:rsidTr="00986D6C">
        <w:trPr>
          <w:trHeight w:val="1810"/>
        </w:trPr>
        <w:tc>
          <w:tcPr>
            <w:tcW w:w="1701" w:type="dxa"/>
            <w:vMerge/>
            <w:shd w:val="clear" w:color="auto" w:fill="auto"/>
          </w:tcPr>
          <w:p w:rsidR="00A95D44" w:rsidRPr="000B4C87" w:rsidRDefault="00A95D44" w:rsidP="00986D6C">
            <w:pPr>
              <w:rPr>
                <w:sz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A95D44" w:rsidRPr="000B4C87" w:rsidRDefault="00A95D44" w:rsidP="00986D6C">
            <w:pPr>
              <w:tabs>
                <w:tab w:val="left" w:pos="885"/>
              </w:tabs>
              <w:ind w:right="175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 xml:space="preserve">Консультации </w:t>
            </w:r>
            <w:proofErr w:type="spellStart"/>
            <w:r w:rsidRPr="000B4C87">
              <w:rPr>
                <w:sz w:val="24"/>
                <w:lang w:val="ru-RU"/>
              </w:rPr>
              <w:t>щкольного</w:t>
            </w:r>
            <w:proofErr w:type="spellEnd"/>
            <w:r w:rsidRPr="000B4C87">
              <w:rPr>
                <w:sz w:val="24"/>
                <w:lang w:val="ru-RU"/>
              </w:rPr>
              <w:t xml:space="preserve"> психолога</w:t>
            </w:r>
          </w:p>
        </w:tc>
        <w:tc>
          <w:tcPr>
            <w:tcW w:w="4076" w:type="dxa"/>
            <w:shd w:val="clear" w:color="auto" w:fill="auto"/>
          </w:tcPr>
          <w:p w:rsidR="00A95D44" w:rsidRPr="000B4C87" w:rsidRDefault="00A95D44" w:rsidP="00986D6C">
            <w:pPr>
              <w:tabs>
                <w:tab w:val="left" w:pos="885"/>
              </w:tabs>
              <w:ind w:right="175"/>
              <w:rPr>
                <w:sz w:val="24"/>
                <w:lang w:val="ru-RU"/>
              </w:rPr>
            </w:pPr>
            <w:r w:rsidRPr="000B4C87">
              <w:rPr>
                <w:sz w:val="24"/>
                <w:lang w:val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</w:tc>
      </w:tr>
    </w:tbl>
    <w:p w:rsidR="00BA7464" w:rsidRDefault="00BA7464" w:rsidP="00BA7464">
      <w:pPr>
        <w:rPr>
          <w:lang w:val="ru-RU"/>
        </w:rPr>
      </w:pPr>
    </w:p>
    <w:p w:rsidR="00A95D44" w:rsidRPr="00472AF5" w:rsidRDefault="00A95D44" w:rsidP="00BA7464">
      <w:pPr>
        <w:rPr>
          <w:b/>
          <w:sz w:val="28"/>
          <w:szCs w:val="28"/>
          <w:lang w:val="ru-RU"/>
        </w:rPr>
      </w:pPr>
      <w:r w:rsidRPr="00472AF5">
        <w:rPr>
          <w:b/>
          <w:sz w:val="28"/>
          <w:szCs w:val="28"/>
          <w:lang w:val="ru-RU"/>
        </w:rPr>
        <w:t>Школьные и социальные ме</w:t>
      </w:r>
      <w:r w:rsidR="00BA7464">
        <w:rPr>
          <w:b/>
          <w:sz w:val="28"/>
          <w:szCs w:val="28"/>
          <w:lang w:val="ru-RU"/>
        </w:rPr>
        <w:t>диа</w:t>
      </w:r>
    </w:p>
    <w:p w:rsidR="00A95D44" w:rsidRDefault="00A95D44" w:rsidP="00A95D44">
      <w:pPr>
        <w:jc w:val="left"/>
        <w:rPr>
          <w:rFonts w:eastAsia="Calibri"/>
          <w:sz w:val="28"/>
          <w:szCs w:val="28"/>
          <w:lang w:val="ru-RU"/>
        </w:rPr>
      </w:pPr>
      <w:r w:rsidRPr="00AB625B">
        <w:rPr>
          <w:rFonts w:eastAsia="Calibri"/>
          <w:sz w:val="28"/>
          <w:szCs w:val="28"/>
          <w:lang w:val="ru-RU"/>
        </w:rPr>
        <w:t>Воспитательный потенциал школьных медиа реализуется в рамках сле</w:t>
      </w:r>
      <w:r>
        <w:rPr>
          <w:rFonts w:eastAsia="Calibri"/>
          <w:sz w:val="28"/>
          <w:szCs w:val="28"/>
          <w:lang w:val="ru-RU"/>
        </w:rPr>
        <w:t>дующих видов и форм деятельности:</w:t>
      </w:r>
    </w:p>
    <w:p w:rsidR="00A95D44" w:rsidRPr="00AB625B" w:rsidRDefault="00A95D44" w:rsidP="00A95D44">
      <w:pPr>
        <w:jc w:val="left"/>
        <w:rPr>
          <w:i/>
          <w:sz w:val="28"/>
          <w:szCs w:val="28"/>
          <w:lang w:val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521"/>
      </w:tblGrid>
      <w:tr w:rsidR="00A95D44" w:rsidTr="00986D6C">
        <w:tc>
          <w:tcPr>
            <w:tcW w:w="4395" w:type="dxa"/>
            <w:shd w:val="clear" w:color="auto" w:fill="auto"/>
          </w:tcPr>
          <w:p w:rsidR="00A95D44" w:rsidRPr="00572A23" w:rsidRDefault="00A95D44" w:rsidP="00986D6C">
            <w:pPr>
              <w:rPr>
                <w:lang w:val="ru-RU"/>
              </w:rPr>
            </w:pPr>
            <w:r w:rsidRPr="00572A23">
              <w:rPr>
                <w:lang w:val="ru-RU"/>
              </w:rPr>
              <w:t>Формы работы</w:t>
            </w:r>
          </w:p>
        </w:tc>
        <w:tc>
          <w:tcPr>
            <w:tcW w:w="6521" w:type="dxa"/>
            <w:shd w:val="clear" w:color="auto" w:fill="auto"/>
          </w:tcPr>
          <w:p w:rsidR="00A95D44" w:rsidRPr="00572A23" w:rsidRDefault="00A95D44" w:rsidP="00986D6C">
            <w:pPr>
              <w:rPr>
                <w:lang w:val="ru-RU"/>
              </w:rPr>
            </w:pPr>
            <w:r w:rsidRPr="00572A23">
              <w:rPr>
                <w:lang w:val="ru-RU"/>
              </w:rPr>
              <w:t>Содержание работы</w:t>
            </w:r>
          </w:p>
        </w:tc>
      </w:tr>
      <w:tr w:rsidR="00A95D44" w:rsidRPr="00664A55" w:rsidTr="00986D6C">
        <w:tc>
          <w:tcPr>
            <w:tcW w:w="4395" w:type="dxa"/>
            <w:shd w:val="clear" w:color="auto" w:fill="auto"/>
          </w:tcPr>
          <w:p w:rsidR="00A95D44" w:rsidRPr="00572A23" w:rsidRDefault="00A95D44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Организация работы разновозрастного редакционного  совета подростков, старшеклассников и консультирующих их взрослых</w:t>
            </w:r>
          </w:p>
        </w:tc>
        <w:tc>
          <w:tcPr>
            <w:tcW w:w="6521" w:type="dxa"/>
            <w:shd w:val="clear" w:color="auto" w:fill="auto"/>
          </w:tcPr>
          <w:p w:rsidR="00A95D44" w:rsidRPr="00572A23" w:rsidRDefault="00A95D44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      </w:r>
          </w:p>
          <w:p w:rsidR="00A95D44" w:rsidRPr="00572A23" w:rsidRDefault="00A95D44" w:rsidP="00986D6C">
            <w:pPr>
              <w:widowControl/>
              <w:shd w:val="clear" w:color="auto" w:fill="FFFFFF"/>
              <w:wordWrap/>
              <w:autoSpaceDE/>
              <w:autoSpaceDN/>
              <w:rPr>
                <w:lang w:val="ru-RU"/>
              </w:rPr>
            </w:pPr>
          </w:p>
        </w:tc>
      </w:tr>
      <w:tr w:rsidR="00A95D44" w:rsidRPr="00664A55" w:rsidTr="00986D6C">
        <w:tc>
          <w:tcPr>
            <w:tcW w:w="4395" w:type="dxa"/>
            <w:shd w:val="clear" w:color="auto" w:fill="auto"/>
          </w:tcPr>
          <w:p w:rsidR="00A95D44" w:rsidRPr="00572A23" w:rsidRDefault="00A95D44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 xml:space="preserve">Школьный </w:t>
            </w:r>
            <w:proofErr w:type="spellStart"/>
            <w:r w:rsidRPr="00572A23">
              <w:rPr>
                <w:sz w:val="22"/>
                <w:szCs w:val="22"/>
                <w:lang w:val="ru-RU"/>
              </w:rPr>
              <w:t>медиацентр</w:t>
            </w:r>
            <w:proofErr w:type="spellEnd"/>
            <w:r w:rsidRPr="00572A23">
              <w:rPr>
                <w:sz w:val="22"/>
                <w:szCs w:val="22"/>
                <w:lang w:val="ru-RU"/>
              </w:rPr>
              <w:t xml:space="preserve"> – созданная из заинтересованных добровольцев группа информационно-технической поддержки школьных мероприятий </w:t>
            </w:r>
          </w:p>
        </w:tc>
        <w:tc>
          <w:tcPr>
            <w:tcW w:w="6521" w:type="dxa"/>
            <w:shd w:val="clear" w:color="auto" w:fill="auto"/>
          </w:tcPr>
          <w:p w:rsidR="00A95D44" w:rsidRPr="00572A23" w:rsidRDefault="00A95D44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Организация работы по видеосъемке и мультимедийному  сопровождению школьных праздников, фестивалей, конкурсов, спектаклей, капустников, вечеров, дискотек</w:t>
            </w:r>
          </w:p>
          <w:p w:rsidR="00A95D44" w:rsidRPr="00572A23" w:rsidRDefault="00A95D44" w:rsidP="00986D6C">
            <w:pPr>
              <w:rPr>
                <w:lang w:val="ru-RU"/>
              </w:rPr>
            </w:pPr>
          </w:p>
        </w:tc>
      </w:tr>
      <w:tr w:rsidR="00A95D44" w:rsidTr="00986D6C">
        <w:tc>
          <w:tcPr>
            <w:tcW w:w="4395" w:type="dxa"/>
            <w:shd w:val="clear" w:color="auto" w:fill="auto"/>
          </w:tcPr>
          <w:p w:rsidR="00A95D44" w:rsidRPr="00D0042B" w:rsidRDefault="00A95D44" w:rsidP="00986D6C">
            <w:pPr>
              <w:pStyle w:val="a3"/>
              <w:rPr>
                <w:rFonts w:ascii="Times New Roman" w:hAnsi="Times New Roman" w:cs="Times New Roman"/>
              </w:rPr>
            </w:pPr>
            <w:r w:rsidRPr="00D0042B">
              <w:rPr>
                <w:rFonts w:ascii="Times New Roman" w:hAnsi="Times New Roman" w:cs="Times New Roman"/>
              </w:rPr>
              <w:t xml:space="preserve">Школьная интернет-группа (разновозрастное сообщество школьников и педагогов, поддерживающее интернет-сайт школы и соответствующую группу в социальных </w:t>
            </w:r>
            <w:proofErr w:type="gramStart"/>
            <w:r w:rsidRPr="00D0042B">
              <w:rPr>
                <w:rFonts w:ascii="Times New Roman" w:hAnsi="Times New Roman" w:cs="Times New Roman"/>
              </w:rPr>
              <w:t>сетях )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A95D44" w:rsidRPr="00572A23" w:rsidRDefault="00A95D44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-Освещение деятельности образовательной организации в информационном пространстве, привлечение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      </w:r>
          </w:p>
          <w:p w:rsidR="00A95D44" w:rsidRPr="00572A23" w:rsidRDefault="00A95D44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 Проведение школьного  конкурса социальной рекламы</w:t>
            </w:r>
          </w:p>
          <w:p w:rsidR="00A95D44" w:rsidRPr="00572A23" w:rsidRDefault="00A95D44" w:rsidP="00986D6C">
            <w:pPr>
              <w:rPr>
                <w:lang w:val="ru-RU"/>
              </w:rPr>
            </w:pPr>
          </w:p>
        </w:tc>
      </w:tr>
      <w:tr w:rsidR="00A95D44" w:rsidRPr="00664A55" w:rsidTr="00986D6C">
        <w:tc>
          <w:tcPr>
            <w:tcW w:w="4395" w:type="dxa"/>
            <w:shd w:val="clear" w:color="auto" w:fill="auto"/>
          </w:tcPr>
          <w:p w:rsidR="00A95D44" w:rsidRPr="00572A23" w:rsidRDefault="00A95D44" w:rsidP="00986D6C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lastRenderedPageBreak/>
              <w:t xml:space="preserve">Участие школьников в конкурсах </w:t>
            </w:r>
            <w:r w:rsidRPr="00572A23">
              <w:rPr>
                <w:sz w:val="22"/>
                <w:szCs w:val="22"/>
                <w:shd w:val="clear" w:color="auto" w:fill="FFFFFF"/>
                <w:lang w:val="ru-RU"/>
              </w:rPr>
              <w:t>школьных медиа.</w:t>
            </w:r>
          </w:p>
          <w:p w:rsidR="00A95D44" w:rsidRPr="00572A23" w:rsidRDefault="00A95D44" w:rsidP="00986D6C">
            <w:pPr>
              <w:pStyle w:val="a5"/>
              <w:shd w:val="clear" w:color="auto" w:fill="FFFFFF"/>
              <w:jc w:val="left"/>
              <w:rPr>
                <w:sz w:val="22"/>
                <w:szCs w:val="22"/>
                <w:shd w:val="clear" w:color="auto" w:fill="FFFFFF"/>
                <w:lang w:val="ru-RU"/>
              </w:rPr>
            </w:pPr>
          </w:p>
          <w:p w:rsidR="00A95D44" w:rsidRPr="00572A23" w:rsidRDefault="00A95D44" w:rsidP="00986D6C">
            <w:pPr>
              <w:pStyle w:val="a3"/>
              <w:rPr>
                <w:rFonts w:asci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A95D44" w:rsidRDefault="00A95D44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572A23">
              <w:rPr>
                <w:sz w:val="22"/>
                <w:szCs w:val="22"/>
                <w:lang w:val="ru-RU"/>
              </w:rPr>
              <w:t>- Участие в городском конкурсе видеороликов «Детям о детях войны»</w:t>
            </w:r>
          </w:p>
          <w:p w:rsidR="00817AA0" w:rsidRDefault="00817AA0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-Городской конкурс социальных роликов «Мы за безопасность»</w:t>
            </w:r>
          </w:p>
          <w:p w:rsidR="00817AA0" w:rsidRDefault="00817AA0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-Областной конкурс видеороликов «Привет в космос»</w:t>
            </w:r>
          </w:p>
          <w:p w:rsidR="00817AA0" w:rsidRPr="00572A23" w:rsidRDefault="00817AA0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</w:p>
          <w:p w:rsidR="00A95D44" w:rsidRPr="00572A23" w:rsidRDefault="00A95D44" w:rsidP="00986D6C">
            <w:pPr>
              <w:widowControl/>
              <w:shd w:val="clear" w:color="auto" w:fill="FFFFFF"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</w:p>
        </w:tc>
      </w:tr>
    </w:tbl>
    <w:p w:rsidR="00A95D44" w:rsidRPr="00682030" w:rsidRDefault="00A95D44" w:rsidP="00A95D44">
      <w:pPr>
        <w:rPr>
          <w:lang w:val="ru-RU"/>
        </w:rPr>
      </w:pPr>
    </w:p>
    <w:p w:rsidR="00BA7464" w:rsidRPr="00664996" w:rsidRDefault="00BA7464" w:rsidP="00BA7464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  <w:bookmarkStart w:id="10" w:name="_Toc109838901"/>
      <w:r w:rsidRPr="00664996">
        <w:rPr>
          <w:b/>
          <w:sz w:val="28"/>
          <w:lang w:val="ru-RU"/>
        </w:rPr>
        <w:t>РАЗДЕЛ 3. ОРГАНИЗАЦИОННЫЙ</w:t>
      </w:r>
      <w:bookmarkEnd w:id="10"/>
    </w:p>
    <w:p w:rsidR="00BA7464" w:rsidRPr="00664996" w:rsidRDefault="00BA7464" w:rsidP="00BA7464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  <w:bookmarkStart w:id="11" w:name="_Toc109838902"/>
      <w:r w:rsidRPr="00664996">
        <w:rPr>
          <w:b/>
          <w:sz w:val="28"/>
          <w:lang w:val="ru-RU"/>
        </w:rPr>
        <w:t>3.1 Кадровое обеспечение</w:t>
      </w:r>
      <w:bookmarkEnd w:id="11"/>
    </w:p>
    <w:p w:rsidR="00664996" w:rsidRDefault="00664996" w:rsidP="0066499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4558D">
        <w:rPr>
          <w:iCs/>
          <w:color w:val="000000"/>
          <w:w w:val="0"/>
          <w:sz w:val="28"/>
          <w:szCs w:val="28"/>
          <w:lang w:val="ru-RU"/>
        </w:rPr>
        <w:t>Педагогическую деятельность осуществляет 71 педагогический работник.</w:t>
      </w:r>
    </w:p>
    <w:p w:rsidR="00664996" w:rsidRDefault="00664996" w:rsidP="00CA6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996">
        <w:rPr>
          <w:rStyle w:val="markedcontent"/>
          <w:rFonts w:ascii="Times New Roman" w:hAnsi="Times New Roman" w:cs="Times New Roman"/>
          <w:sz w:val="28"/>
          <w:szCs w:val="28"/>
        </w:rPr>
        <w:t>В целях повышения качества образовательной деятельности в школе проводится</w:t>
      </w:r>
      <w:r w:rsidRPr="00664996">
        <w:rPr>
          <w:rFonts w:ascii="Times New Roman" w:hAnsi="Times New Roman" w:cs="Times New Roman"/>
          <w:sz w:val="28"/>
          <w:szCs w:val="28"/>
        </w:rPr>
        <w:br/>
      </w:r>
      <w:r w:rsidRPr="00664996">
        <w:rPr>
          <w:rStyle w:val="markedcontent"/>
          <w:rFonts w:ascii="Times New Roman" w:hAnsi="Times New Roman" w:cs="Times New Roman"/>
          <w:sz w:val="28"/>
          <w:szCs w:val="28"/>
        </w:rPr>
        <w:t>целенаправленная кадровая политика, направленная на повышение квалификации педагог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ов:</w:t>
      </w:r>
      <w:r w:rsidRPr="00664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996" w:rsidRDefault="00664996" w:rsidP="006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прохождения КПК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обучившихся (чел.)</w:t>
            </w:r>
          </w:p>
        </w:tc>
      </w:tr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КРИПКиПРО</w:t>
            </w:r>
            <w:proofErr w:type="spellEnd"/>
            <w:r>
              <w:rPr>
                <w:sz w:val="28"/>
                <w:szCs w:val="28"/>
              </w:rPr>
              <w:t>, г. Кемерово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Томский областной институт повышения квалификации и переподготовки работников образования (ТОИПКРО), г. Томск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ДПО «Гуманитарно-технический университет», г. Ростов-на-Дону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исследовательский университет «Высшая школа экономики», г. Москва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«Академия Просвещение», г. Москва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ЧОУ ДПО «Институт повышения квалификации и профессиональной подготовки», г. Санкт-Петербург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ДПО «Центр развития образования в сфере культуры и искусства Кузбасса»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996" w:rsidTr="00CA690F">
        <w:tc>
          <w:tcPr>
            <w:tcW w:w="6345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«Центр инновационного образования и воспитания» (Единый урок)</w:t>
            </w:r>
          </w:p>
        </w:tc>
        <w:tc>
          <w:tcPr>
            <w:tcW w:w="3226" w:type="dxa"/>
          </w:tcPr>
          <w:p w:rsidR="00664996" w:rsidRDefault="00664996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64996" w:rsidRDefault="00664996" w:rsidP="00664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4996" w:rsidRDefault="00664996" w:rsidP="00664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 педагогов представлен в таблице: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4996" w:rsidTr="00CA690F">
        <w:tc>
          <w:tcPr>
            <w:tcW w:w="4785" w:type="dxa"/>
          </w:tcPr>
          <w:p w:rsidR="00664996" w:rsidRDefault="00664996" w:rsidP="00CA69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664996" w:rsidRDefault="00664996" w:rsidP="00CA69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 (%)</w:t>
            </w:r>
          </w:p>
        </w:tc>
      </w:tr>
      <w:tr w:rsidR="00664996" w:rsidTr="00CA690F">
        <w:tc>
          <w:tcPr>
            <w:tcW w:w="4785" w:type="dxa"/>
          </w:tcPr>
          <w:p w:rsidR="00664996" w:rsidRDefault="00664996" w:rsidP="00CA69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4786" w:type="dxa"/>
          </w:tcPr>
          <w:p w:rsidR="00664996" w:rsidRDefault="00664996" w:rsidP="00CA69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64996" w:rsidTr="00CA690F">
        <w:tc>
          <w:tcPr>
            <w:tcW w:w="4785" w:type="dxa"/>
          </w:tcPr>
          <w:p w:rsidR="00664996" w:rsidRDefault="00664996" w:rsidP="00CA69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4786" w:type="dxa"/>
          </w:tcPr>
          <w:p w:rsidR="00664996" w:rsidRDefault="00664996" w:rsidP="00CA69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64996" w:rsidTr="00CA690F">
        <w:tc>
          <w:tcPr>
            <w:tcW w:w="4785" w:type="dxa"/>
          </w:tcPr>
          <w:p w:rsidR="00664996" w:rsidRDefault="00664996" w:rsidP="00CA69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 категории</w:t>
            </w:r>
          </w:p>
        </w:tc>
        <w:tc>
          <w:tcPr>
            <w:tcW w:w="4786" w:type="dxa"/>
          </w:tcPr>
          <w:p w:rsidR="00664996" w:rsidRDefault="00664996" w:rsidP="00CA69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664996" w:rsidRDefault="00664996" w:rsidP="00664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464" w:rsidRPr="00664996" w:rsidRDefault="00BA7464" w:rsidP="006649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464" w:rsidRPr="00D03BE7" w:rsidRDefault="00BA7464" w:rsidP="00BA7464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  <w:bookmarkStart w:id="12" w:name="_Toc109838903"/>
      <w:r w:rsidRPr="00D03BE7">
        <w:rPr>
          <w:b/>
          <w:sz w:val="28"/>
          <w:lang w:val="ru-RU"/>
        </w:rPr>
        <w:t>3.2 Нормативно-методическое обеспечение</w:t>
      </w:r>
      <w:bookmarkEnd w:id="12"/>
    </w:p>
    <w:p w:rsidR="00664996" w:rsidRPr="00D03BE7" w:rsidRDefault="00664996" w:rsidP="00CA690F">
      <w:pPr>
        <w:pStyle w:val="2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03BE7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proofErr w:type="spellEnd"/>
      <w:r w:rsidRPr="00D03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03BE7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proofErr w:type="spellEnd"/>
      <w:r w:rsidRPr="00D03BE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D03BE7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proofErr w:type="spellEnd"/>
    </w:p>
    <w:p w:rsidR="00CA690F" w:rsidRPr="00CA690F" w:rsidRDefault="00664996" w:rsidP="00664996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</w:rPr>
      </w:pPr>
      <w:proofErr w:type="spellStart"/>
      <w:r w:rsidRPr="00CA690F">
        <w:rPr>
          <w:sz w:val="28"/>
          <w:szCs w:val="28"/>
        </w:rPr>
        <w:t>Правила</w:t>
      </w:r>
      <w:proofErr w:type="spellEnd"/>
      <w:r w:rsidRPr="00CA690F">
        <w:rPr>
          <w:sz w:val="28"/>
          <w:szCs w:val="28"/>
        </w:rPr>
        <w:t> </w:t>
      </w:r>
      <w:proofErr w:type="spellStart"/>
      <w:r w:rsidRPr="00CA690F">
        <w:rPr>
          <w:sz w:val="28"/>
          <w:szCs w:val="28"/>
        </w:rPr>
        <w:t>приема</w:t>
      </w:r>
      <w:proofErr w:type="spellEnd"/>
      <w:r w:rsidRPr="00CA690F">
        <w:rPr>
          <w:sz w:val="28"/>
          <w:szCs w:val="28"/>
        </w:rPr>
        <w:t xml:space="preserve"> </w:t>
      </w:r>
      <w:proofErr w:type="spellStart"/>
      <w:r w:rsidRPr="00CA690F">
        <w:rPr>
          <w:sz w:val="28"/>
          <w:szCs w:val="28"/>
        </w:rPr>
        <w:t>обучающихся</w:t>
      </w:r>
      <w:proofErr w:type="spellEnd"/>
      <w:r w:rsidRPr="00CA690F">
        <w:rPr>
          <w:sz w:val="28"/>
          <w:szCs w:val="28"/>
        </w:rPr>
        <w:t xml:space="preserve"> </w:t>
      </w:r>
    </w:p>
    <w:p w:rsidR="00664996" w:rsidRPr="00CA690F" w:rsidRDefault="00664996" w:rsidP="00664996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CA690F">
        <w:rPr>
          <w:sz w:val="28"/>
          <w:szCs w:val="28"/>
          <w:lang w:val="ru-RU"/>
        </w:rPr>
        <w:t xml:space="preserve">О режиме занятий обучающихся </w:t>
      </w:r>
    </w:p>
    <w:p w:rsidR="00664996" w:rsidRPr="00664996" w:rsidRDefault="00664996" w:rsidP="00664996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664996">
        <w:rPr>
          <w:sz w:val="28"/>
          <w:szCs w:val="28"/>
          <w:lang w:val="ru-RU"/>
        </w:rPr>
        <w:lastRenderedPageBreak/>
        <w:t>Положение</w:t>
      </w:r>
      <w:r w:rsidRPr="00664996">
        <w:rPr>
          <w:sz w:val="28"/>
          <w:szCs w:val="28"/>
        </w:rPr>
        <w:t> </w:t>
      </w:r>
      <w:r w:rsidRPr="00664996">
        <w:rPr>
          <w:sz w:val="28"/>
          <w:szCs w:val="28"/>
          <w:lang w:val="ru-RU"/>
        </w:rPr>
        <w:t>о формах, периодичности и порядке текущего контроля успеваемости обучающихся</w:t>
      </w:r>
      <w:r w:rsidR="00CA690F">
        <w:rPr>
          <w:rFonts w:eastAsiaTheme="majorEastAsia"/>
          <w:sz w:val="28"/>
          <w:szCs w:val="28"/>
          <w:lang w:val="ru-RU"/>
        </w:rPr>
        <w:t xml:space="preserve"> </w:t>
      </w:r>
    </w:p>
    <w:p w:rsidR="00664996" w:rsidRPr="00664996" w:rsidRDefault="00664996" w:rsidP="00664996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664996">
        <w:rPr>
          <w:sz w:val="28"/>
          <w:szCs w:val="28"/>
          <w:lang w:val="ru-RU"/>
        </w:rPr>
        <w:t>Положение</w:t>
      </w:r>
      <w:r w:rsidRPr="00664996">
        <w:rPr>
          <w:sz w:val="28"/>
          <w:szCs w:val="28"/>
        </w:rPr>
        <w:t> </w:t>
      </w:r>
      <w:r w:rsidRPr="00664996">
        <w:rPr>
          <w:sz w:val="28"/>
          <w:szCs w:val="28"/>
          <w:lang w:val="ru-RU"/>
        </w:rPr>
        <w:t xml:space="preserve">о порядке и основаниях перевода, отчисления и восстановления обучающихся </w:t>
      </w:r>
      <w:hyperlink r:id="rId7" w:tgtFrame="_blank" w:history="1">
        <w:r w:rsidRPr="00664996">
          <w:rPr>
            <w:sz w:val="28"/>
            <w:szCs w:val="28"/>
            <w:u w:val="single"/>
            <w:lang w:val="ru-RU"/>
          </w:rPr>
          <w:br/>
        </w:r>
      </w:hyperlink>
    </w:p>
    <w:p w:rsidR="00664996" w:rsidRPr="00664996" w:rsidRDefault="00664996" w:rsidP="00664996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664996">
        <w:rPr>
          <w:sz w:val="28"/>
          <w:szCs w:val="28"/>
          <w:lang w:val="ru-RU"/>
        </w:rPr>
        <w:t>Положение</w:t>
      </w:r>
      <w:r w:rsidRPr="00664996">
        <w:rPr>
          <w:sz w:val="28"/>
          <w:szCs w:val="28"/>
        </w:rPr>
        <w:t> </w:t>
      </w:r>
      <w:r w:rsidRPr="00664996">
        <w:rPr>
          <w:sz w:val="28"/>
          <w:szCs w:val="28"/>
          <w:lang w:val="ru-RU"/>
        </w:rPr>
        <w:t>о порядке оформления возникновения, приостановления и прекращения о</w:t>
      </w:r>
      <w:r w:rsidR="00CA690F">
        <w:rPr>
          <w:sz w:val="28"/>
          <w:szCs w:val="28"/>
          <w:lang w:val="ru-RU"/>
        </w:rPr>
        <w:t xml:space="preserve">тношений между образовательной  </w:t>
      </w:r>
      <w:r w:rsidRPr="00664996">
        <w:rPr>
          <w:sz w:val="28"/>
          <w:szCs w:val="28"/>
          <w:lang w:val="ru-RU"/>
        </w:rPr>
        <w:t xml:space="preserve">организацией и обучающимися и (или) родителями (законными представителями) </w:t>
      </w:r>
    </w:p>
    <w:p w:rsidR="00664996" w:rsidRPr="00664996" w:rsidRDefault="00664996" w:rsidP="00664996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664996">
        <w:rPr>
          <w:sz w:val="28"/>
          <w:szCs w:val="28"/>
          <w:lang w:val="ru-RU"/>
        </w:rPr>
        <w:t>Положение</w:t>
      </w:r>
      <w:r w:rsidRPr="00664996">
        <w:rPr>
          <w:sz w:val="28"/>
          <w:szCs w:val="28"/>
        </w:rPr>
        <w:t> </w:t>
      </w:r>
      <w:r w:rsidRPr="00664996">
        <w:rPr>
          <w:sz w:val="28"/>
          <w:szCs w:val="28"/>
          <w:lang w:val="ru-RU"/>
        </w:rPr>
        <w:t xml:space="preserve">о языке образования </w:t>
      </w:r>
      <w:hyperlink r:id="rId8" w:tgtFrame="_blank" w:history="1">
        <w:r w:rsidRPr="00664996">
          <w:rPr>
            <w:sz w:val="28"/>
            <w:szCs w:val="28"/>
            <w:u w:val="single"/>
            <w:lang w:val="ru-RU"/>
          </w:rPr>
          <w:br/>
        </w:r>
      </w:hyperlink>
    </w:p>
    <w:p w:rsidR="00664996" w:rsidRPr="00664996" w:rsidRDefault="00664996" w:rsidP="00664996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664996">
        <w:rPr>
          <w:sz w:val="28"/>
          <w:szCs w:val="28"/>
          <w:lang w:val="ru-RU"/>
        </w:rPr>
        <w:t xml:space="preserve">Положение об использовании мобильных устройств связи в здании </w:t>
      </w:r>
    </w:p>
    <w:p w:rsidR="00664996" w:rsidRPr="00664996" w:rsidRDefault="00664996" w:rsidP="00664996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664996">
        <w:rPr>
          <w:sz w:val="28"/>
          <w:szCs w:val="28"/>
          <w:lang w:val="ru-RU"/>
        </w:rPr>
        <w:t xml:space="preserve">Положение об основных требованиях к школьной форме обучающихся </w:t>
      </w:r>
    </w:p>
    <w:p w:rsidR="00664996" w:rsidRPr="00664996" w:rsidRDefault="00664996" w:rsidP="00664996">
      <w:pPr>
        <w:pStyle w:val="af4"/>
        <w:jc w:val="center"/>
        <w:rPr>
          <w:sz w:val="28"/>
          <w:szCs w:val="28"/>
        </w:rPr>
      </w:pPr>
      <w:r w:rsidRPr="00664996">
        <w:rPr>
          <w:rStyle w:val="afb"/>
          <w:sz w:val="28"/>
          <w:szCs w:val="28"/>
        </w:rPr>
        <w:t xml:space="preserve">Нормативные </w:t>
      </w:r>
      <w:proofErr w:type="spellStart"/>
      <w:r w:rsidRPr="00664996">
        <w:rPr>
          <w:rStyle w:val="afb"/>
          <w:sz w:val="28"/>
          <w:szCs w:val="28"/>
        </w:rPr>
        <w:t>докумены</w:t>
      </w:r>
      <w:proofErr w:type="spellEnd"/>
      <w:r w:rsidRPr="00664996">
        <w:rPr>
          <w:rStyle w:val="afb"/>
          <w:sz w:val="28"/>
          <w:szCs w:val="28"/>
        </w:rPr>
        <w:t xml:space="preserve"> по наставничеству в МБОУ СОШ № 25</w:t>
      </w:r>
    </w:p>
    <w:p w:rsidR="00664996" w:rsidRPr="00664996" w:rsidRDefault="00664996" w:rsidP="00664996">
      <w:pPr>
        <w:widowControl/>
        <w:numPr>
          <w:ilvl w:val="0"/>
          <w:numId w:val="22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664996">
        <w:rPr>
          <w:sz w:val="28"/>
          <w:szCs w:val="28"/>
          <w:lang w:val="ru-RU"/>
        </w:rPr>
        <w:t xml:space="preserve">Положение о наставничестве в МБОУ СОШ № 25 </w:t>
      </w:r>
    </w:p>
    <w:p w:rsidR="00664996" w:rsidRPr="00664996" w:rsidRDefault="00664996" w:rsidP="00664996">
      <w:pPr>
        <w:widowControl/>
        <w:numPr>
          <w:ilvl w:val="0"/>
          <w:numId w:val="22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664996">
        <w:rPr>
          <w:sz w:val="28"/>
          <w:szCs w:val="28"/>
          <w:lang w:val="ru-RU"/>
        </w:rPr>
        <w:t xml:space="preserve">План мероприятий (дорожная карта) внедрения целевой модели наставничества </w:t>
      </w:r>
    </w:p>
    <w:p w:rsidR="00664996" w:rsidRPr="00664996" w:rsidRDefault="00664996" w:rsidP="00664996">
      <w:pPr>
        <w:widowControl/>
        <w:numPr>
          <w:ilvl w:val="0"/>
          <w:numId w:val="22"/>
        </w:numPr>
        <w:wordWrap/>
        <w:autoSpaceDE/>
        <w:autoSpaceDN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664996">
        <w:rPr>
          <w:sz w:val="28"/>
          <w:szCs w:val="28"/>
          <w:lang w:val="ru-RU"/>
        </w:rPr>
        <w:t>Приказ "О внедрении целевой модели наставничества" и Приказ "Об утверждении плана мероприятий (дорожной карты) внедрения целевой модели наставничества, положения о программе наставничества"</w:t>
      </w:r>
      <w:r w:rsidRPr="00664996">
        <w:rPr>
          <w:sz w:val="28"/>
          <w:szCs w:val="28"/>
        </w:rPr>
        <w:t> </w:t>
      </w:r>
    </w:p>
    <w:p w:rsidR="00664996" w:rsidRPr="00664996" w:rsidRDefault="00664996" w:rsidP="00664996">
      <w:pPr>
        <w:rPr>
          <w:sz w:val="28"/>
          <w:szCs w:val="28"/>
          <w:lang w:val="ru-RU"/>
        </w:rPr>
      </w:pPr>
      <w:r w:rsidRPr="00664996">
        <w:rPr>
          <w:sz w:val="28"/>
          <w:szCs w:val="28"/>
        </w:rPr>
        <w:t> </w:t>
      </w:r>
    </w:p>
    <w:p w:rsidR="00664996" w:rsidRPr="00664996" w:rsidRDefault="00664996" w:rsidP="00CA690F">
      <w:pPr>
        <w:pStyle w:val="af4"/>
        <w:rPr>
          <w:sz w:val="28"/>
          <w:szCs w:val="28"/>
        </w:rPr>
      </w:pPr>
      <w:r w:rsidRPr="00664996">
        <w:rPr>
          <w:rStyle w:val="afb"/>
          <w:sz w:val="28"/>
          <w:szCs w:val="28"/>
        </w:rPr>
        <w:t>ПОЛОЖЕНИЯ</w:t>
      </w:r>
    </w:p>
    <w:p w:rsidR="00664996" w:rsidRPr="00664996" w:rsidRDefault="00664A55" w:rsidP="00664996">
      <w:pPr>
        <w:pStyle w:val="af4"/>
        <w:rPr>
          <w:sz w:val="28"/>
          <w:szCs w:val="28"/>
        </w:rPr>
      </w:pPr>
      <w:hyperlink r:id="rId9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 </w:t>
        </w:r>
      </w:hyperlink>
      <w:r w:rsidR="00664996" w:rsidRPr="00664996">
        <w:rPr>
          <w:sz w:val="28"/>
          <w:szCs w:val="28"/>
        </w:rPr>
        <w:t>о персональных данных</w:t>
      </w:r>
      <w:r w:rsidR="00664996" w:rsidRPr="00664996">
        <w:rPr>
          <w:sz w:val="28"/>
          <w:szCs w:val="28"/>
        </w:rPr>
        <w:br/>
      </w:r>
      <w:hyperlink r:id="rId10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 </w:t>
        </w:r>
      </w:hyperlink>
      <w:r w:rsidR="00664996" w:rsidRPr="00664996">
        <w:rPr>
          <w:sz w:val="28"/>
          <w:szCs w:val="28"/>
        </w:rPr>
        <w:t>о методическом объединении учителей-предметников</w:t>
      </w:r>
      <w:r w:rsidR="00664996" w:rsidRPr="00664996">
        <w:rPr>
          <w:sz w:val="28"/>
          <w:szCs w:val="28"/>
        </w:rPr>
        <w:br/>
      </w:r>
      <w:hyperlink r:id="rId11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 </w:t>
        </w:r>
      </w:hyperlink>
      <w:r w:rsidR="00664996" w:rsidRPr="00664996">
        <w:rPr>
          <w:sz w:val="28"/>
          <w:szCs w:val="28"/>
        </w:rPr>
        <w:t>о внеурочной деятельности</w:t>
      </w:r>
      <w:r w:rsidR="00664996" w:rsidRPr="00664996">
        <w:rPr>
          <w:sz w:val="28"/>
          <w:szCs w:val="28"/>
        </w:rPr>
        <w:br/>
      </w:r>
      <w:hyperlink r:id="rId12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 комиссии по урегулированию споров</w:t>
      </w:r>
      <w:r w:rsidR="00664996" w:rsidRPr="00664996">
        <w:rPr>
          <w:sz w:val="28"/>
          <w:szCs w:val="28"/>
        </w:rPr>
        <w:br/>
      </w:r>
      <w:hyperlink r:id="rId13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 Методическом Совете</w:t>
      </w:r>
      <w:r w:rsidR="00664996" w:rsidRPr="00664996">
        <w:rPr>
          <w:sz w:val="28"/>
          <w:szCs w:val="28"/>
        </w:rPr>
        <w:br/>
      </w:r>
      <w:hyperlink r:id="rId14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 Педагогическом Совете</w:t>
      </w:r>
      <w:r w:rsidR="00664996" w:rsidRPr="00664996">
        <w:rPr>
          <w:sz w:val="28"/>
          <w:szCs w:val="28"/>
        </w:rPr>
        <w:br/>
      </w:r>
      <w:hyperlink r:id="rId15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 </w:t>
        </w:r>
      </w:hyperlink>
      <w:r w:rsidR="00664996" w:rsidRPr="00664996">
        <w:rPr>
          <w:sz w:val="28"/>
          <w:szCs w:val="28"/>
        </w:rPr>
        <w:t>о Совете Учреждения</w:t>
      </w:r>
      <w:r w:rsidR="00664996" w:rsidRPr="00664996">
        <w:rPr>
          <w:sz w:val="28"/>
          <w:szCs w:val="28"/>
        </w:rPr>
        <w:br/>
      </w:r>
      <w:hyperlink r:id="rId16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об организации обучения детей с ОВЗ с использованием ДОТ</w:t>
      </w:r>
      <w:r w:rsidR="00664996" w:rsidRPr="00664996">
        <w:rPr>
          <w:sz w:val="28"/>
          <w:szCs w:val="28"/>
        </w:rPr>
        <w:br/>
      </w:r>
      <w:hyperlink r:id="rId17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об организации профильного обучения на основе ИУП</w:t>
      </w:r>
      <w:r w:rsidR="00664996" w:rsidRPr="00664996">
        <w:rPr>
          <w:sz w:val="28"/>
          <w:szCs w:val="28"/>
        </w:rPr>
        <w:br/>
      </w:r>
      <w:hyperlink r:id="rId18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об электронном журнале</w:t>
      </w:r>
      <w:r w:rsidR="00664996" w:rsidRPr="00664996">
        <w:rPr>
          <w:sz w:val="28"/>
          <w:szCs w:val="28"/>
        </w:rPr>
        <w:br/>
      </w:r>
      <w:hyperlink r:id="rId19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 порядке организации и проведения аттестации педагогических работников на соответствие занимаемой должности</w:t>
      </w:r>
      <w:r w:rsidR="00664996" w:rsidRPr="00664996">
        <w:rPr>
          <w:sz w:val="28"/>
          <w:szCs w:val="28"/>
        </w:rPr>
        <w:br/>
      </w:r>
      <w:hyperlink r:id="rId20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 порядке разработки и утверждения рабочих программ на уровне среднего общего образования</w:t>
      </w:r>
      <w:r w:rsidR="00664996" w:rsidRPr="00664996">
        <w:rPr>
          <w:sz w:val="28"/>
          <w:szCs w:val="28"/>
        </w:rPr>
        <w:br/>
      </w:r>
      <w:hyperlink r:id="rId21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 </w:t>
        </w:r>
      </w:hyperlink>
      <w:r w:rsidR="00664996" w:rsidRPr="00664996">
        <w:rPr>
          <w:sz w:val="28"/>
          <w:szCs w:val="28"/>
        </w:rPr>
        <w:t>о формах, периодичности и порядке промежуточной аттестации обучающихся</w:t>
      </w:r>
      <w:r w:rsidR="00664996" w:rsidRPr="00664996">
        <w:rPr>
          <w:sz w:val="28"/>
          <w:szCs w:val="28"/>
        </w:rPr>
        <w:br/>
        <w:t xml:space="preserve">Положение о порядке пользования лечебно-оздоровительной инфраструктурой, объектами и объектами спорта </w:t>
      </w:r>
      <w:hyperlink r:id="rId22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скачать</w:t>
        </w:r>
        <w:r w:rsidR="00664996" w:rsidRPr="00664996">
          <w:rPr>
            <w:sz w:val="28"/>
            <w:szCs w:val="28"/>
            <w:u w:val="single"/>
          </w:rPr>
          <w:br/>
        </w:r>
      </w:hyperlink>
      <w:hyperlink r:id="rId23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 </w:t>
        </w:r>
      </w:hyperlink>
      <w:r w:rsidR="00664996" w:rsidRPr="00664996">
        <w:rPr>
          <w:sz w:val="28"/>
          <w:szCs w:val="28"/>
        </w:rPr>
        <w:t>о порядке доступа педагогов к информационно-телекоммуникационным сетям</w:t>
      </w:r>
      <w:r w:rsidR="00664996" w:rsidRPr="00664996">
        <w:rPr>
          <w:sz w:val="28"/>
          <w:szCs w:val="28"/>
        </w:rPr>
        <w:br/>
      </w:r>
      <w:hyperlink r:id="rId24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 </w:t>
        </w:r>
      </w:hyperlink>
      <w:r w:rsidR="00664996" w:rsidRPr="00664996">
        <w:rPr>
          <w:sz w:val="28"/>
          <w:szCs w:val="28"/>
        </w:rPr>
        <w:t xml:space="preserve">о соотношении учебной (преподавательской) и другой </w:t>
      </w:r>
      <w:r w:rsidR="00664996" w:rsidRPr="00664996">
        <w:rPr>
          <w:sz w:val="28"/>
          <w:szCs w:val="28"/>
        </w:rPr>
        <w:lastRenderedPageBreak/>
        <w:t>педагогической работы</w:t>
      </w:r>
      <w:r w:rsidR="00664996" w:rsidRPr="00664996">
        <w:rPr>
          <w:sz w:val="28"/>
          <w:szCs w:val="28"/>
        </w:rPr>
        <w:br/>
      </w:r>
      <w:hyperlink r:id="rId25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 формах, периодичности и порядке текущего контроля успеваемости обучающихся</w:t>
      </w:r>
      <w:r w:rsidR="00664996" w:rsidRPr="00664996">
        <w:rPr>
          <w:sz w:val="28"/>
          <w:szCs w:val="28"/>
        </w:rPr>
        <w:br/>
      </w:r>
      <w:hyperlink r:id="rId26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 порядке организации и проведения аттестации педагогических работников на соответствие занимаемой должности</w:t>
      </w:r>
      <w:r w:rsidR="00664996" w:rsidRPr="00664996">
        <w:rPr>
          <w:sz w:val="28"/>
          <w:szCs w:val="28"/>
        </w:rPr>
        <w:br/>
      </w:r>
      <w:hyperlink r:id="rId27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 порядке разработки и утверждения рабочих программ на уровне среднего общего образования</w:t>
      </w:r>
      <w:r w:rsidR="00664996" w:rsidRPr="00664996">
        <w:rPr>
          <w:sz w:val="28"/>
          <w:szCs w:val="28"/>
        </w:rPr>
        <w:br/>
      </w:r>
      <w:hyperlink r:id="rId28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>Положение</w:t>
        </w:r>
      </w:hyperlink>
      <w:r w:rsidR="00664996" w:rsidRPr="00664996">
        <w:rPr>
          <w:sz w:val="28"/>
          <w:szCs w:val="28"/>
        </w:rPr>
        <w:t> о порядке и основаниях перевода, отчисления и восстановления обучающихся</w:t>
      </w:r>
      <w:r w:rsidR="00664996" w:rsidRPr="00664996">
        <w:rPr>
          <w:sz w:val="28"/>
          <w:szCs w:val="28"/>
        </w:rPr>
        <w:br/>
      </w:r>
      <w:hyperlink r:id="rId29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 xml:space="preserve">Положение </w:t>
        </w:r>
      </w:hyperlink>
      <w:r w:rsidR="00664996" w:rsidRPr="00664996">
        <w:rPr>
          <w:sz w:val="28"/>
          <w:szCs w:val="28"/>
        </w:rPr>
        <w:t>о дистанционном обучении</w:t>
      </w:r>
      <w:r w:rsidR="00664996" w:rsidRPr="00664996">
        <w:rPr>
          <w:sz w:val="28"/>
          <w:szCs w:val="28"/>
        </w:rPr>
        <w:br/>
      </w:r>
      <w:hyperlink r:id="rId30" w:tgtFrame="_blank" w:history="1">
        <w:r w:rsidR="00664996" w:rsidRPr="00664996">
          <w:rPr>
            <w:rStyle w:val="afa"/>
            <w:rFonts w:eastAsiaTheme="majorEastAsia"/>
            <w:color w:val="auto"/>
            <w:sz w:val="28"/>
            <w:szCs w:val="28"/>
          </w:rPr>
          <w:t xml:space="preserve">Положение </w:t>
        </w:r>
      </w:hyperlink>
      <w:r w:rsidR="00664996" w:rsidRPr="00664996">
        <w:rPr>
          <w:sz w:val="28"/>
          <w:szCs w:val="28"/>
        </w:rPr>
        <w:t>о дежурстве в школе</w:t>
      </w:r>
    </w:p>
    <w:p w:rsidR="00BA7464" w:rsidRPr="00AF1A9C" w:rsidRDefault="00664996" w:rsidP="00AF1A9C">
      <w:pPr>
        <w:pStyle w:val="af4"/>
        <w:rPr>
          <w:sz w:val="28"/>
          <w:szCs w:val="28"/>
        </w:rPr>
      </w:pPr>
      <w:r w:rsidRPr="00664996">
        <w:rPr>
          <w:sz w:val="28"/>
          <w:szCs w:val="28"/>
        </w:rPr>
        <w:t> </w:t>
      </w:r>
      <w:bookmarkStart w:id="13" w:name="_Toc109838904"/>
      <w:r w:rsidR="00BA7464" w:rsidRPr="00BA7464">
        <w:rPr>
          <w:b/>
          <w:sz w:val="28"/>
        </w:rPr>
        <w:t>3.3 Требования к условиям работы с обучающимися с особыми образовательными потребностями</w:t>
      </w:r>
      <w:bookmarkEnd w:id="13"/>
    </w:p>
    <w:p w:rsidR="00BA7464" w:rsidRPr="00AF1A9C" w:rsidRDefault="00BA7464" w:rsidP="00AF1A9C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BA7464">
        <w:rPr>
          <w:sz w:val="28"/>
          <w:lang w:val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BA7464">
        <w:rPr>
          <w:iCs/>
          <w:sz w:val="28"/>
          <w:lang w:val="ru-RU"/>
        </w:rPr>
        <w:t>обучающихся с</w:t>
      </w:r>
      <w:r w:rsidRPr="00BA7464">
        <w:rPr>
          <w:sz w:val="28"/>
          <w:lang w:val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 w:rsidRPr="00BA7464">
        <w:rPr>
          <w:sz w:val="24"/>
          <w:lang w:val="ru-RU"/>
        </w:rPr>
        <w:t xml:space="preserve">— </w:t>
      </w:r>
      <w:r w:rsidR="00AF1A9C">
        <w:rPr>
          <w:sz w:val="28"/>
          <w:lang w:val="ru-RU"/>
        </w:rPr>
        <w:t>создаются особые условия:</w:t>
      </w:r>
      <w:r w:rsidR="00AF1A9C" w:rsidRPr="00AF1A9C">
        <w:rPr>
          <w:rFonts w:ascii="Arial" w:hAnsi="Arial" w:cs="Arial"/>
          <w:sz w:val="30"/>
          <w:szCs w:val="30"/>
          <w:lang w:val="ru-RU"/>
        </w:rPr>
        <w:t xml:space="preserve"> </w:t>
      </w:r>
      <w:r w:rsidR="00AF1A9C">
        <w:rPr>
          <w:rStyle w:val="a4"/>
          <w:sz w:val="28"/>
          <w:szCs w:val="28"/>
          <w:lang w:val="ru-RU"/>
        </w:rPr>
        <w:t>в</w:t>
      </w:r>
      <w:r w:rsidR="00AF1A9C" w:rsidRPr="00AF1A9C">
        <w:rPr>
          <w:rStyle w:val="a4"/>
          <w:sz w:val="28"/>
          <w:szCs w:val="28"/>
          <w:lang w:val="ru-RU"/>
        </w:rPr>
        <w:t xml:space="preserve">ведением ФГОС ОВЗ в 2016г. у родителей </w:t>
      </w:r>
      <w:r w:rsidR="00AF1A9C" w:rsidRPr="00AF1A9C">
        <w:rPr>
          <w:sz w:val="28"/>
          <w:szCs w:val="28"/>
          <w:lang w:val="ru-RU"/>
        </w:rPr>
        <w:t>(законных представителей)появилась возможность выбора варианта адаптированной общеобразовательной программы (АООП)на  основе рекомендаций ПМПК. В школе создаются в</w:t>
      </w:r>
      <w:r w:rsidR="00AF1A9C" w:rsidRPr="0070076A">
        <w:rPr>
          <w:sz w:val="28"/>
          <w:szCs w:val="28"/>
          <w:lang w:val="ru-RU"/>
        </w:rPr>
        <w:t xml:space="preserve">се условия для обучения детей </w:t>
      </w:r>
      <w:proofErr w:type="spellStart"/>
      <w:r w:rsidR="00AF1A9C" w:rsidRPr="0070076A">
        <w:rPr>
          <w:sz w:val="28"/>
          <w:szCs w:val="28"/>
          <w:lang w:val="ru-RU"/>
        </w:rPr>
        <w:t>с</w:t>
      </w:r>
      <w:r w:rsidR="00AF1A9C" w:rsidRPr="00AF1A9C">
        <w:rPr>
          <w:sz w:val="28"/>
          <w:szCs w:val="28"/>
          <w:lang w:val="ru-RU"/>
        </w:rPr>
        <w:t>ОВЗ</w:t>
      </w:r>
      <w:proofErr w:type="spellEnd"/>
      <w:r w:rsidR="00AF1A9C" w:rsidRPr="00AF1A9C">
        <w:rPr>
          <w:sz w:val="28"/>
          <w:szCs w:val="28"/>
          <w:lang w:val="ru-RU"/>
        </w:rPr>
        <w:t>.</w:t>
      </w:r>
      <w:r w:rsidR="00AF1A9C" w:rsidRPr="00AF1A9C">
        <w:rPr>
          <w:sz w:val="28"/>
          <w:szCs w:val="28"/>
          <w:lang w:val="ru-RU"/>
        </w:rPr>
        <w:br/>
        <w:t>Целенаправленное психолого-педагогическое сопровождение позволило обеспечить необходимую коррекцию развития и обеспечить возможность обучения детей с ОВЗ в классе.</w:t>
      </w:r>
    </w:p>
    <w:p w:rsidR="00BA7464" w:rsidRPr="00BA7464" w:rsidRDefault="00BA7464" w:rsidP="00BA7464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BA7464" w:rsidRPr="00BA7464" w:rsidRDefault="00BA7464" w:rsidP="00BA7464">
      <w:pPr>
        <w:numPr>
          <w:ilvl w:val="0"/>
          <w:numId w:val="18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A7464">
        <w:rPr>
          <w:sz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A7464" w:rsidRPr="00BA7464" w:rsidRDefault="00BA7464" w:rsidP="00BA7464">
      <w:pPr>
        <w:numPr>
          <w:ilvl w:val="0"/>
          <w:numId w:val="18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A7464">
        <w:rPr>
          <w:sz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A7464" w:rsidRPr="00BA7464" w:rsidRDefault="00BA7464" w:rsidP="00BA7464">
      <w:pPr>
        <w:numPr>
          <w:ilvl w:val="0"/>
          <w:numId w:val="18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A7464">
        <w:rPr>
          <w:sz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A7464" w:rsidRPr="00BA7464" w:rsidRDefault="00BA7464" w:rsidP="00BA7464">
      <w:pPr>
        <w:numPr>
          <w:ilvl w:val="0"/>
          <w:numId w:val="18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BA7464">
        <w:rPr>
          <w:sz w:val="28"/>
          <w:lang w:val="ru-RU"/>
        </w:rPr>
        <w:t xml:space="preserve">обеспечение психолого-педагогической поддержки семей обучающихся, </w:t>
      </w:r>
      <w:r w:rsidRPr="00BA7464">
        <w:rPr>
          <w:sz w:val="28"/>
          <w:lang w:val="ru-RU"/>
        </w:rPr>
        <w:lastRenderedPageBreak/>
        <w:t>содействие повышению уровня их педагогической, психологической, медико-социальной компетентности.</w:t>
      </w:r>
    </w:p>
    <w:p w:rsidR="00BA7464" w:rsidRPr="00BA7464" w:rsidRDefault="00BA7464" w:rsidP="00BA7464">
      <w:pPr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>При организации воспитания обучающихся с особыми образовательными потребно</w:t>
      </w:r>
      <w:r w:rsidR="00AF1A9C">
        <w:rPr>
          <w:sz w:val="28"/>
          <w:lang w:val="ru-RU"/>
        </w:rPr>
        <w:t xml:space="preserve">стями работа </w:t>
      </w:r>
      <w:proofErr w:type="gramStart"/>
      <w:r w:rsidR="00AF1A9C">
        <w:rPr>
          <w:sz w:val="28"/>
          <w:lang w:val="ru-RU"/>
        </w:rPr>
        <w:t xml:space="preserve">направлена </w:t>
      </w:r>
      <w:r w:rsidRPr="00BA7464">
        <w:rPr>
          <w:sz w:val="28"/>
          <w:lang w:val="ru-RU"/>
        </w:rPr>
        <w:t xml:space="preserve"> на</w:t>
      </w:r>
      <w:proofErr w:type="gramEnd"/>
      <w:r w:rsidRPr="00BA7464">
        <w:rPr>
          <w:sz w:val="28"/>
          <w:lang w:val="ru-RU"/>
        </w:rPr>
        <w:t>:</w:t>
      </w:r>
    </w:p>
    <w:p w:rsidR="00BA7464" w:rsidRPr="00BA7464" w:rsidRDefault="00BA7464" w:rsidP="00BA7464">
      <w:pPr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A7464" w:rsidRPr="00BA7464" w:rsidRDefault="00BA7464" w:rsidP="00BA7464">
      <w:pPr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A7464" w:rsidRDefault="00BA7464" w:rsidP="00BA7464">
      <w:pPr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>– личностно-ориентированный подход в организации всех видов деятельности</w:t>
      </w:r>
      <w:r w:rsidRPr="00BA7464">
        <w:rPr>
          <w:i/>
          <w:sz w:val="28"/>
          <w:lang w:val="ru-RU"/>
        </w:rPr>
        <w:t xml:space="preserve"> </w:t>
      </w:r>
      <w:r w:rsidRPr="00BA7464">
        <w:rPr>
          <w:iCs/>
          <w:sz w:val="28"/>
          <w:lang w:val="ru-RU"/>
        </w:rPr>
        <w:t>обучающихся с</w:t>
      </w:r>
      <w:r w:rsidRPr="00BA7464">
        <w:rPr>
          <w:sz w:val="28"/>
          <w:lang w:val="ru-RU"/>
        </w:rPr>
        <w:t xml:space="preserve"> особыми образовательными потребностями.</w:t>
      </w:r>
    </w:p>
    <w:p w:rsidR="00AF1A9C" w:rsidRDefault="00AF1A9C" w:rsidP="00AF1A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90F">
        <w:rPr>
          <w:rFonts w:ascii="Times New Roman" w:hAnsi="Times New Roman" w:cs="Times New Roman"/>
          <w:b/>
          <w:sz w:val="28"/>
          <w:szCs w:val="28"/>
        </w:rPr>
        <w:t>Дети с особенностями здоровья имеют разные нозологические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8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AF1A9C" w:rsidTr="00CA690F">
        <w:tc>
          <w:tcPr>
            <w:tcW w:w="2049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gramStart"/>
            <w:r>
              <w:rPr>
                <w:sz w:val="28"/>
                <w:szCs w:val="28"/>
              </w:rPr>
              <w:t>на рушений</w:t>
            </w:r>
            <w:proofErr w:type="gramEnd"/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F1A9C" w:rsidTr="00CA690F">
        <w:tc>
          <w:tcPr>
            <w:tcW w:w="2049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ЗПР</w:t>
            </w: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F1A9C" w:rsidTr="00CA690F">
        <w:tc>
          <w:tcPr>
            <w:tcW w:w="2049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НОДА</w:t>
            </w: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1A9C" w:rsidTr="00CA690F">
        <w:tc>
          <w:tcPr>
            <w:tcW w:w="2049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слуха</w:t>
            </w: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F1A9C" w:rsidTr="00CA690F">
        <w:tc>
          <w:tcPr>
            <w:tcW w:w="2049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Сахарный диабет</w:t>
            </w: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F1A9C" w:rsidTr="00CA690F">
        <w:tc>
          <w:tcPr>
            <w:tcW w:w="2049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Заболевание сердца</w:t>
            </w: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F1A9C" w:rsidTr="00CA690F">
        <w:tc>
          <w:tcPr>
            <w:tcW w:w="2049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Дегенеративное заболевание нервной системы</w:t>
            </w: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AF1A9C" w:rsidRDefault="00AF1A9C" w:rsidP="00CA690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F1A9C" w:rsidRDefault="00AF1A9C" w:rsidP="00AF1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640" w:rsidRDefault="00A40640" w:rsidP="00AF1A9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F1A9C" w:rsidRPr="00CA690F" w:rsidRDefault="00AF1A9C" w:rsidP="00AF1A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90F">
        <w:rPr>
          <w:rFonts w:ascii="Times New Roman" w:hAnsi="Times New Roman" w:cs="Times New Roman"/>
          <w:b/>
          <w:sz w:val="28"/>
          <w:szCs w:val="28"/>
          <w:u w:val="single"/>
        </w:rPr>
        <w:t>Работа психолого – медико - педагогического консилиума школы</w:t>
      </w:r>
    </w:p>
    <w:p w:rsidR="00AF1A9C" w:rsidRDefault="00AF1A9C" w:rsidP="00AF1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A40640">
        <w:rPr>
          <w:rFonts w:ascii="Times New Roman" w:hAnsi="Times New Roman" w:cs="Times New Roman"/>
          <w:sz w:val="28"/>
          <w:szCs w:val="28"/>
        </w:rPr>
        <w:t xml:space="preserve"> работает</w:t>
      </w:r>
      <w:r>
        <w:rPr>
          <w:rFonts w:ascii="Times New Roman" w:hAnsi="Times New Roman" w:cs="Times New Roman"/>
          <w:sz w:val="28"/>
          <w:szCs w:val="28"/>
        </w:rPr>
        <w:t xml:space="preserve"> в составе 8 человек. Состав ПМПК утвержден приказом директора и включает следующих специалистов: педагога-психолога, социального педагога, заместителей директора по учебной и воспитательной работе, школьного фельдшера, учителя начальной школы.</w:t>
      </w:r>
    </w:p>
    <w:p w:rsidR="00AF1A9C" w:rsidRDefault="00AF1A9C" w:rsidP="00AF1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течении учебного года на консилиуме было рассмотрено 15 обращений родителей и педагогов: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53"/>
        <w:gridCol w:w="1586"/>
        <w:gridCol w:w="1532"/>
        <w:gridCol w:w="1533"/>
        <w:gridCol w:w="1533"/>
        <w:gridCol w:w="1534"/>
      </w:tblGrid>
      <w:tr w:rsidR="00AF1A9C" w:rsidTr="00CA690F">
        <w:tc>
          <w:tcPr>
            <w:tcW w:w="1853" w:type="dxa"/>
            <w:vMerge w:val="restart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 w:rsidRPr="00C97708">
              <w:rPr>
                <w:sz w:val="24"/>
                <w:szCs w:val="24"/>
              </w:rPr>
              <w:t xml:space="preserve">Исследуемый </w:t>
            </w:r>
            <w:r w:rsidRPr="00C97708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86" w:type="dxa"/>
            <w:vMerge w:val="restart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 w:rsidRPr="00C97708">
              <w:rPr>
                <w:sz w:val="24"/>
                <w:szCs w:val="24"/>
              </w:rPr>
              <w:lastRenderedPageBreak/>
              <w:t xml:space="preserve">Кол-во </w:t>
            </w:r>
            <w:r w:rsidRPr="00C97708">
              <w:rPr>
                <w:sz w:val="24"/>
                <w:szCs w:val="24"/>
              </w:rPr>
              <w:lastRenderedPageBreak/>
              <w:t>заседаний</w:t>
            </w:r>
          </w:p>
        </w:tc>
        <w:tc>
          <w:tcPr>
            <w:tcW w:w="3065" w:type="dxa"/>
            <w:gridSpan w:val="2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 w:rsidRPr="00C97708">
              <w:rPr>
                <w:sz w:val="24"/>
                <w:szCs w:val="24"/>
              </w:rPr>
              <w:lastRenderedPageBreak/>
              <w:t xml:space="preserve">Обследовано на ПМПК </w:t>
            </w:r>
            <w:r w:rsidRPr="00C97708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3067" w:type="dxa"/>
            <w:gridSpan w:val="2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 w:rsidRPr="00C97708">
              <w:rPr>
                <w:sz w:val="24"/>
                <w:szCs w:val="24"/>
              </w:rPr>
              <w:lastRenderedPageBreak/>
              <w:t xml:space="preserve">Обследовано на городской </w:t>
            </w:r>
            <w:r w:rsidRPr="00C97708">
              <w:rPr>
                <w:sz w:val="24"/>
                <w:szCs w:val="24"/>
              </w:rPr>
              <w:lastRenderedPageBreak/>
              <w:t>ПМПК</w:t>
            </w:r>
          </w:p>
        </w:tc>
      </w:tr>
      <w:tr w:rsidR="00AF1A9C" w:rsidTr="00CA690F">
        <w:tc>
          <w:tcPr>
            <w:tcW w:w="1853" w:type="dxa"/>
            <w:vMerge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Об-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1-4 классов</w:t>
            </w:r>
          </w:p>
        </w:tc>
        <w:tc>
          <w:tcPr>
            <w:tcW w:w="1533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 w:rsidRPr="00732CDD">
              <w:rPr>
                <w:sz w:val="24"/>
                <w:szCs w:val="24"/>
              </w:rPr>
              <w:t>Об-</w:t>
            </w:r>
            <w:proofErr w:type="spellStart"/>
            <w:r w:rsidRPr="00732CDD">
              <w:rPr>
                <w:sz w:val="24"/>
                <w:szCs w:val="24"/>
              </w:rPr>
              <w:t>ся</w:t>
            </w:r>
            <w:proofErr w:type="spellEnd"/>
            <w:r w:rsidRPr="00732C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5-11</w:t>
            </w:r>
            <w:r w:rsidRPr="00732CDD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33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Об-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1-4 классов</w:t>
            </w:r>
          </w:p>
        </w:tc>
        <w:tc>
          <w:tcPr>
            <w:tcW w:w="1534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 w:rsidRPr="00732CDD">
              <w:rPr>
                <w:sz w:val="24"/>
                <w:szCs w:val="24"/>
              </w:rPr>
              <w:t>Об-</w:t>
            </w:r>
            <w:proofErr w:type="spellStart"/>
            <w:r w:rsidRPr="00732CDD">
              <w:rPr>
                <w:sz w:val="24"/>
                <w:szCs w:val="24"/>
              </w:rPr>
              <w:t>ся</w:t>
            </w:r>
            <w:proofErr w:type="spellEnd"/>
            <w:r w:rsidRPr="00732C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5-11</w:t>
            </w:r>
            <w:r w:rsidRPr="00732CDD">
              <w:rPr>
                <w:sz w:val="24"/>
                <w:szCs w:val="24"/>
              </w:rPr>
              <w:t xml:space="preserve"> классов</w:t>
            </w:r>
          </w:p>
        </w:tc>
      </w:tr>
      <w:tr w:rsidR="00AF1A9C" w:rsidTr="00CA690F">
        <w:tc>
          <w:tcPr>
            <w:tcW w:w="1853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586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1A9C" w:rsidTr="00CA690F">
        <w:tc>
          <w:tcPr>
            <w:tcW w:w="1853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586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AF1A9C" w:rsidRPr="00C97708" w:rsidRDefault="00AF1A9C" w:rsidP="00CA69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F1A9C" w:rsidRDefault="00AF1A9C" w:rsidP="00AF1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464" w:rsidRPr="00A40640" w:rsidRDefault="00AF1A9C" w:rsidP="00A40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сопровождение осуществляется специалистами узкой направленности: психолог, логопед, дефектолог и т.д. Для достижения наилучшего результата между МБОУ СОШ № 25 и МБОУ Учреждение для детей, нуждающихся в психолого-педагогической и медико-социальной помощи «Центр психолого-медико-социального сопровождения» заключён договор об оказании услуг по сопровождению детей с ОВЗ и инвалидов.</w:t>
      </w:r>
    </w:p>
    <w:p w:rsidR="00BA7464" w:rsidRPr="00BA7464" w:rsidRDefault="00BA7464" w:rsidP="00BA7464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  <w:bookmarkStart w:id="14" w:name="_Toc109838905"/>
      <w:r w:rsidRPr="00BA7464">
        <w:rPr>
          <w:b/>
          <w:sz w:val="28"/>
          <w:lang w:val="ru-RU"/>
        </w:rPr>
        <w:t>3.4 Система поощрения социальной успешности и проявлений активной жизненной позиции обучающихся</w:t>
      </w:r>
      <w:bookmarkEnd w:id="14"/>
    </w:p>
    <w:p w:rsidR="00BA7464" w:rsidRPr="00BA7464" w:rsidRDefault="00BA7464" w:rsidP="00BA7464">
      <w:pPr>
        <w:widowControl/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A7464" w:rsidRPr="00BA7464" w:rsidRDefault="00BA7464" w:rsidP="00BA7464">
      <w:pPr>
        <w:widowControl/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BA7464">
        <w:rPr>
          <w:sz w:val="28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A7464" w:rsidRPr="00BA7464" w:rsidRDefault="00BA7464" w:rsidP="00BA7464">
      <w:pPr>
        <w:widowControl/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BA7464">
        <w:rPr>
          <w:sz w:val="28"/>
          <w:lang w:val="ru-RU"/>
        </w:rPr>
        <w:t xml:space="preserve">соответствия артефактов и процедур награждения укладу </w:t>
      </w:r>
      <w:bookmarkStart w:id="15" w:name="_Hlk106819691"/>
      <w:r w:rsidRPr="00BA7464">
        <w:rPr>
          <w:sz w:val="28"/>
          <w:lang w:val="ru-RU"/>
        </w:rPr>
        <w:t>общеобразовательной организации</w:t>
      </w:r>
      <w:bookmarkEnd w:id="15"/>
      <w:r w:rsidRPr="00BA7464">
        <w:rPr>
          <w:sz w:val="28"/>
          <w:lang w:val="ru-RU"/>
        </w:rPr>
        <w:t>, качеству воспитывающей среды, символике общеобразовательной организации;</w:t>
      </w:r>
    </w:p>
    <w:p w:rsidR="00BA7464" w:rsidRPr="00BA7464" w:rsidRDefault="00BA7464" w:rsidP="00BA7464">
      <w:pPr>
        <w:widowControl/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BA7464">
        <w:rPr>
          <w:sz w:val="28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A7464" w:rsidRPr="00BA7464" w:rsidRDefault="00BA7464" w:rsidP="00BA7464">
      <w:pPr>
        <w:widowControl/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BA7464">
        <w:rPr>
          <w:sz w:val="28"/>
          <w:lang w:val="ru-RU"/>
        </w:rPr>
        <w:t>регулирования частоты награждений (недопущение избыточности в поощрениях, чрезмерно больших групп поощряемых и т.</w:t>
      </w:r>
      <w:r w:rsidRPr="00D1313A">
        <w:rPr>
          <w:sz w:val="28"/>
        </w:rPr>
        <w:t> </w:t>
      </w:r>
      <w:r w:rsidRPr="00BA7464">
        <w:rPr>
          <w:sz w:val="28"/>
          <w:lang w:val="ru-RU"/>
        </w:rPr>
        <w:t>п.);</w:t>
      </w:r>
    </w:p>
    <w:p w:rsidR="00BA7464" w:rsidRPr="00BA7464" w:rsidRDefault="00BA7464" w:rsidP="00BA7464">
      <w:pPr>
        <w:widowControl/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BA7464">
        <w:rPr>
          <w:sz w:val="28"/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</w:t>
      </w:r>
      <w:r w:rsidRPr="00BA7464">
        <w:rPr>
          <w:sz w:val="28"/>
          <w:lang w:val="ru-RU"/>
        </w:rPr>
        <w:lastRenderedPageBreak/>
        <w:t>межличностные противоречия между обучающимися, получившими и не получившими награды);</w:t>
      </w:r>
    </w:p>
    <w:p w:rsidR="00BA7464" w:rsidRPr="00BA7464" w:rsidRDefault="00BA7464" w:rsidP="00BA7464">
      <w:pPr>
        <w:widowControl/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BA7464">
        <w:rPr>
          <w:sz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BA7464" w:rsidRPr="00BA7464" w:rsidRDefault="00BA7464" w:rsidP="00BA7464">
      <w:pPr>
        <w:widowControl/>
        <w:numPr>
          <w:ilvl w:val="0"/>
          <w:numId w:val="1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BA7464">
        <w:rPr>
          <w:sz w:val="28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A7464" w:rsidRPr="00BA7464" w:rsidRDefault="00BA7464" w:rsidP="00BA7464">
      <w:pPr>
        <w:widowControl/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A7464" w:rsidRPr="00B442AE" w:rsidRDefault="00BA7464" w:rsidP="00BA7464">
      <w:pPr>
        <w:widowControl/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</w:t>
      </w:r>
      <w:r w:rsidRPr="00B442AE">
        <w:rPr>
          <w:sz w:val="28"/>
          <w:lang w:val="ru-RU"/>
        </w:rPr>
        <w:t xml:space="preserve">(накоплению) артефактов, фиксирующих и символизирующих достижения обучающегося. </w:t>
      </w:r>
    </w:p>
    <w:p w:rsidR="00BA7464" w:rsidRPr="00BA7464" w:rsidRDefault="00BA7464" w:rsidP="00BA7464">
      <w:pPr>
        <w:widowControl/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 w:rsidRPr="00D1313A">
        <w:rPr>
          <w:sz w:val="28"/>
        </w:rPr>
        <w:t> </w:t>
      </w:r>
      <w:r w:rsidRPr="00BA7464">
        <w:rPr>
          <w:sz w:val="28"/>
          <w:lang w:val="ru-RU"/>
        </w:rPr>
        <w:t>д.). Кроме индивидуального портфолио, возможно ведение портфолио класса.</w:t>
      </w:r>
    </w:p>
    <w:p w:rsidR="00BA7464" w:rsidRPr="00BA7464" w:rsidRDefault="00BA7464" w:rsidP="00BA7464">
      <w:pPr>
        <w:widowControl/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A7464" w:rsidRPr="00BA7464" w:rsidRDefault="00BA7464" w:rsidP="00BA7464">
      <w:pPr>
        <w:widowControl/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A7464" w:rsidRPr="00BA7464" w:rsidRDefault="00BA7464" w:rsidP="00BA7464">
      <w:pPr>
        <w:widowControl/>
        <w:spacing w:line="360" w:lineRule="auto"/>
        <w:ind w:firstLine="709"/>
        <w:rPr>
          <w:sz w:val="28"/>
          <w:lang w:val="ru-RU"/>
        </w:rPr>
      </w:pPr>
      <w:r w:rsidRPr="00BA7464">
        <w:rPr>
          <w:sz w:val="28"/>
          <w:lang w:val="ru-RU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:rsidR="00CA690F" w:rsidRDefault="00CA690F" w:rsidP="00DD306F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b/>
          <w:iCs/>
          <w:w w:val="0"/>
          <w:sz w:val="28"/>
          <w:szCs w:val="28"/>
          <w:lang w:val="ru-RU"/>
        </w:rPr>
      </w:pPr>
    </w:p>
    <w:p w:rsidR="00A95D44" w:rsidRPr="00A95D44" w:rsidRDefault="00A95D44" w:rsidP="00DD306F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b/>
          <w:iCs/>
          <w:w w:val="0"/>
          <w:sz w:val="28"/>
          <w:szCs w:val="28"/>
          <w:lang w:val="ru-RU"/>
        </w:rPr>
      </w:pPr>
      <w:r w:rsidRPr="00A95D44">
        <w:rPr>
          <w:b/>
          <w:iCs/>
          <w:w w:val="0"/>
          <w:sz w:val="28"/>
          <w:szCs w:val="28"/>
          <w:lang w:val="ru-RU"/>
        </w:rPr>
        <w:t xml:space="preserve">4. ОСНОВНЫЕ НАПРАВЛЕНИЯ САМОАНАЛИЗА ВОСПИТАТЕЛЬНОЙ РАБОТЫ </w:t>
      </w:r>
    </w:p>
    <w:p w:rsidR="00A95D44" w:rsidRDefault="00A95D44" w:rsidP="00A95D44">
      <w:pPr>
        <w:pStyle w:val="a3"/>
        <w:ind w:firstLine="799"/>
        <w:rPr>
          <w:rFonts w:ascii="Times New Roman"/>
          <w:sz w:val="28"/>
          <w:szCs w:val="28"/>
        </w:rPr>
      </w:pPr>
    </w:p>
    <w:p w:rsidR="00A95D44" w:rsidRPr="006B70E1" w:rsidRDefault="00A95D44" w:rsidP="00A95D44">
      <w:pPr>
        <w:pStyle w:val="a3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С целью самоанализа организации воспитательной деятельности в ОО осуществляется мониторинговые исследования по следующим направлениям:</w:t>
      </w:r>
    </w:p>
    <w:p w:rsidR="00A95D44" w:rsidRPr="006B70E1" w:rsidRDefault="00A95D44" w:rsidP="00A95D44">
      <w:pPr>
        <w:pStyle w:val="a3"/>
        <w:spacing w:line="300" w:lineRule="auto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1.</w:t>
      </w:r>
      <w:r w:rsidRPr="006B70E1">
        <w:rPr>
          <w:rFonts w:ascii="Times New Roman" w:hAnsi="Times New Roman" w:cs="Times New Roman"/>
          <w:sz w:val="28"/>
          <w:szCs w:val="28"/>
        </w:rPr>
        <w:tab/>
        <w:t>Классное руководство (согласно индивидуальным планам работы классных руководителей);</w:t>
      </w:r>
    </w:p>
    <w:p w:rsidR="00A95D44" w:rsidRPr="006B70E1" w:rsidRDefault="00A95D44" w:rsidP="00A95D44">
      <w:pPr>
        <w:pStyle w:val="a3"/>
        <w:spacing w:line="300" w:lineRule="auto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2.</w:t>
      </w:r>
      <w:r w:rsidRPr="006B70E1">
        <w:rPr>
          <w:rFonts w:ascii="Times New Roman" w:hAnsi="Times New Roman" w:cs="Times New Roman"/>
          <w:sz w:val="28"/>
          <w:szCs w:val="28"/>
        </w:rPr>
        <w:tab/>
        <w:t>Школьный урок (согласно индивидуальным планам работы учителей-предметников);</w:t>
      </w:r>
    </w:p>
    <w:p w:rsidR="00A95D44" w:rsidRPr="006B70E1" w:rsidRDefault="00A95D44" w:rsidP="00A95D44">
      <w:pPr>
        <w:pStyle w:val="a3"/>
        <w:spacing w:line="300" w:lineRule="auto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3.</w:t>
      </w:r>
      <w:r w:rsidRPr="006B70E1">
        <w:rPr>
          <w:rFonts w:ascii="Times New Roman" w:hAnsi="Times New Roman" w:cs="Times New Roman"/>
          <w:sz w:val="28"/>
          <w:szCs w:val="28"/>
        </w:rPr>
        <w:tab/>
        <w:t>Курсы внеурочной деятельности;</w:t>
      </w:r>
    </w:p>
    <w:p w:rsidR="00A95D44" w:rsidRPr="006B70E1" w:rsidRDefault="00A95D44" w:rsidP="00A95D44">
      <w:pPr>
        <w:pStyle w:val="a3"/>
        <w:spacing w:line="300" w:lineRule="auto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4.</w:t>
      </w:r>
      <w:r w:rsidRPr="006B70E1">
        <w:rPr>
          <w:rFonts w:ascii="Times New Roman" w:hAnsi="Times New Roman" w:cs="Times New Roman"/>
          <w:sz w:val="28"/>
          <w:szCs w:val="28"/>
        </w:rPr>
        <w:tab/>
        <w:t>Работа с родителями;</w:t>
      </w:r>
    </w:p>
    <w:p w:rsidR="00A95D44" w:rsidRPr="006B70E1" w:rsidRDefault="00A95D44" w:rsidP="00A95D44">
      <w:pPr>
        <w:pStyle w:val="a3"/>
        <w:spacing w:line="300" w:lineRule="auto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5.</w:t>
      </w:r>
      <w:r w:rsidRPr="006B70E1">
        <w:rPr>
          <w:rFonts w:ascii="Times New Roman" w:hAnsi="Times New Roman" w:cs="Times New Roman"/>
          <w:sz w:val="28"/>
          <w:szCs w:val="28"/>
        </w:rPr>
        <w:tab/>
        <w:t>Самоуправление;</w:t>
      </w:r>
    </w:p>
    <w:p w:rsidR="00A95D44" w:rsidRPr="006B70E1" w:rsidRDefault="00A95D44" w:rsidP="00A95D44">
      <w:pPr>
        <w:pStyle w:val="a3"/>
        <w:spacing w:line="300" w:lineRule="auto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6.</w:t>
      </w:r>
      <w:r w:rsidRPr="006B70E1">
        <w:rPr>
          <w:rFonts w:ascii="Times New Roman" w:hAnsi="Times New Roman" w:cs="Times New Roman"/>
          <w:sz w:val="28"/>
          <w:szCs w:val="28"/>
        </w:rPr>
        <w:tab/>
        <w:t>Профориентация;</w:t>
      </w:r>
    </w:p>
    <w:p w:rsidR="00A95D44" w:rsidRPr="006B70E1" w:rsidRDefault="00A95D44" w:rsidP="00A95D44">
      <w:pPr>
        <w:pStyle w:val="a3"/>
        <w:spacing w:line="300" w:lineRule="auto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7.</w:t>
      </w:r>
      <w:r w:rsidRPr="006B70E1">
        <w:rPr>
          <w:rFonts w:ascii="Times New Roman" w:hAnsi="Times New Roman" w:cs="Times New Roman"/>
          <w:sz w:val="28"/>
          <w:szCs w:val="28"/>
        </w:rPr>
        <w:tab/>
        <w:t>Ключевые общешкольные дела;</w:t>
      </w:r>
    </w:p>
    <w:p w:rsidR="00A95D44" w:rsidRPr="006B70E1" w:rsidRDefault="00A95D44" w:rsidP="00A95D44">
      <w:pPr>
        <w:pStyle w:val="a3"/>
        <w:spacing w:line="300" w:lineRule="auto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8.</w:t>
      </w:r>
      <w:r w:rsidRPr="006B70E1">
        <w:rPr>
          <w:rFonts w:ascii="Times New Roman" w:hAnsi="Times New Roman" w:cs="Times New Roman"/>
          <w:sz w:val="28"/>
          <w:szCs w:val="28"/>
        </w:rPr>
        <w:tab/>
        <w:t>Школьные и социальные медиа;</w:t>
      </w:r>
    </w:p>
    <w:p w:rsidR="00A95D44" w:rsidRPr="006B70E1" w:rsidRDefault="00F462DE" w:rsidP="00A95D44">
      <w:pPr>
        <w:pStyle w:val="a3"/>
        <w:spacing w:line="300" w:lineRule="auto"/>
        <w:ind w:firstLine="799"/>
        <w:rPr>
          <w:rFonts w:ascii="Times New Roman" w:hAnsi="Times New Roman" w:cs="Times New Roman"/>
          <w:sz w:val="28"/>
          <w:szCs w:val="28"/>
        </w:rPr>
      </w:pPr>
      <w:r w:rsidRPr="006B70E1">
        <w:rPr>
          <w:rFonts w:ascii="Times New Roman" w:hAnsi="Times New Roman" w:cs="Times New Roman"/>
          <w:sz w:val="28"/>
          <w:szCs w:val="28"/>
        </w:rPr>
        <w:t>9</w:t>
      </w:r>
      <w:r w:rsidR="00A95D44" w:rsidRPr="006B70E1">
        <w:rPr>
          <w:rFonts w:ascii="Times New Roman" w:hAnsi="Times New Roman" w:cs="Times New Roman"/>
          <w:sz w:val="28"/>
          <w:szCs w:val="28"/>
        </w:rPr>
        <w:t>.</w:t>
      </w:r>
      <w:r w:rsidR="00A95D44" w:rsidRPr="006B70E1">
        <w:rPr>
          <w:rFonts w:ascii="Times New Roman" w:hAnsi="Times New Roman" w:cs="Times New Roman"/>
          <w:sz w:val="28"/>
          <w:szCs w:val="28"/>
        </w:rPr>
        <w:tab/>
        <w:t>Организация предметно - эстетической среды.</w:t>
      </w:r>
    </w:p>
    <w:p w:rsidR="00A95D44" w:rsidRPr="00850409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sz w:val="28"/>
          <w:szCs w:val="28"/>
        </w:rPr>
        <w:t>Методологический инструментарий мониторинга воспитания обучающихся предусматривает использование следующих методов:</w:t>
      </w:r>
    </w:p>
    <w:p w:rsidR="00A95D44" w:rsidRPr="00850409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850409">
        <w:rPr>
          <w:rFonts w:ascii="Times New Roman" w:hAnsi="Times New Roman" w:cs="Times New Roman"/>
          <w:sz w:val="28"/>
          <w:szCs w:val="28"/>
        </w:rPr>
        <w:t xml:space="preserve"> (метод тестов)– исследовательский метод, позволяющий выявить степень соответствия планируемых и реально достигаемых результатов воспитания обучающихся путем анализа результатов и способов выполнения обучающимися ряда специально разработанных заданий;</w:t>
      </w:r>
    </w:p>
    <w:p w:rsidR="00A95D44" w:rsidRPr="00850409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i/>
          <w:sz w:val="28"/>
          <w:szCs w:val="28"/>
        </w:rPr>
        <w:t xml:space="preserve">опрос </w:t>
      </w:r>
      <w:r w:rsidRPr="00850409">
        <w:rPr>
          <w:rFonts w:ascii="Times New Roman" w:hAnsi="Times New Roman" w:cs="Times New Roman"/>
          <w:sz w:val="28"/>
          <w:szCs w:val="28"/>
        </w:rPr>
        <w:t>– получение информации, заключенной в словесных сообщениях обучающихся; для оценки эффективности деятельности ОО по воспитанию обучающихся используются следующие виды опроса:</w:t>
      </w:r>
    </w:p>
    <w:p w:rsidR="00A95D44" w:rsidRPr="00850409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sz w:val="28"/>
          <w:szCs w:val="28"/>
        </w:rPr>
        <w:t xml:space="preserve">• </w:t>
      </w:r>
      <w:r w:rsidRPr="00850409">
        <w:rPr>
          <w:rFonts w:ascii="Times New Roman" w:hAnsi="Times New Roman" w:cs="Times New Roman"/>
          <w:sz w:val="28"/>
          <w:szCs w:val="28"/>
          <w:u w:val="single"/>
        </w:rPr>
        <w:t>анкетирование</w:t>
      </w:r>
      <w:r w:rsidRPr="00850409">
        <w:rPr>
          <w:rFonts w:ascii="Times New Roman" w:hAnsi="Times New Roman" w:cs="Times New Roman"/>
          <w:sz w:val="28"/>
          <w:szCs w:val="28"/>
        </w:rPr>
        <w:t xml:space="preserve"> – 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A95D44" w:rsidRPr="00850409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sz w:val="28"/>
          <w:szCs w:val="28"/>
        </w:rPr>
        <w:t xml:space="preserve">• </w:t>
      </w:r>
      <w:r w:rsidRPr="00850409">
        <w:rPr>
          <w:rFonts w:ascii="Times New Roman" w:hAnsi="Times New Roman" w:cs="Times New Roman"/>
          <w:sz w:val="28"/>
          <w:szCs w:val="28"/>
          <w:u w:val="single"/>
        </w:rPr>
        <w:t>интервью</w:t>
      </w:r>
      <w:r w:rsidRPr="00850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409">
        <w:rPr>
          <w:rFonts w:ascii="Times New Roman" w:hAnsi="Times New Roman" w:cs="Times New Roman"/>
          <w:sz w:val="28"/>
          <w:szCs w:val="28"/>
        </w:rPr>
        <w:t>–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обучающихся;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A95D44" w:rsidRPr="00850409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sz w:val="28"/>
          <w:szCs w:val="28"/>
        </w:rPr>
        <w:t xml:space="preserve">• </w:t>
      </w:r>
      <w:r w:rsidRPr="00850409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850409">
        <w:rPr>
          <w:rFonts w:ascii="Times New Roman" w:hAnsi="Times New Roman" w:cs="Times New Roman"/>
          <w:sz w:val="28"/>
          <w:szCs w:val="28"/>
        </w:rPr>
        <w:t xml:space="preserve"> – специфический метод исследования, заключающийся в проведении тематически направленного диалога между исследователем и обучающимся с целью получения сведений об особенностях процесса воспитания обучающихся.</w:t>
      </w:r>
    </w:p>
    <w:p w:rsidR="00A95D44" w:rsidRPr="00850409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i/>
          <w:sz w:val="28"/>
          <w:szCs w:val="28"/>
        </w:rPr>
        <w:lastRenderedPageBreak/>
        <w:t>Психолого-педагогическое</w:t>
      </w:r>
      <w:r w:rsidRPr="00850409">
        <w:rPr>
          <w:rFonts w:ascii="Times New Roman" w:hAnsi="Times New Roman" w:cs="Times New Roman"/>
          <w:sz w:val="28"/>
          <w:szCs w:val="28"/>
        </w:rPr>
        <w:t xml:space="preserve"> </w:t>
      </w:r>
      <w:r w:rsidRPr="00850409">
        <w:rPr>
          <w:rFonts w:ascii="Times New Roman" w:hAnsi="Times New Roman" w:cs="Times New Roman"/>
          <w:i/>
          <w:sz w:val="28"/>
          <w:szCs w:val="28"/>
        </w:rPr>
        <w:t>наблюдение</w:t>
      </w:r>
      <w:r w:rsidRPr="00850409">
        <w:rPr>
          <w:rFonts w:ascii="Times New Roman" w:hAnsi="Times New Roman" w:cs="Times New Roman"/>
          <w:sz w:val="28"/>
          <w:szCs w:val="28"/>
        </w:rPr>
        <w:t xml:space="preserve"> –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обучающихся; в рамках мониторинга предусматривается использование следующих видов наблюдения:</w:t>
      </w:r>
    </w:p>
    <w:p w:rsidR="00A95D44" w:rsidRPr="00850409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sz w:val="28"/>
          <w:szCs w:val="28"/>
        </w:rPr>
        <w:t xml:space="preserve">• </w:t>
      </w:r>
      <w:r w:rsidRPr="00850409">
        <w:rPr>
          <w:rFonts w:ascii="Times New Roman" w:hAnsi="Times New Roman" w:cs="Times New Roman"/>
          <w:sz w:val="28"/>
          <w:szCs w:val="28"/>
          <w:u w:val="single"/>
        </w:rPr>
        <w:t>включённое наблюдение</w:t>
      </w:r>
      <w:r w:rsidRPr="00850409">
        <w:rPr>
          <w:rFonts w:ascii="Times New Roman" w:hAnsi="Times New Roman" w:cs="Times New Roman"/>
          <w:sz w:val="28"/>
          <w:szCs w:val="28"/>
        </w:rPr>
        <w:t xml:space="preserve"> –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A95D44" w:rsidRPr="00850409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sz w:val="28"/>
          <w:szCs w:val="28"/>
        </w:rPr>
        <w:t xml:space="preserve">• </w:t>
      </w:r>
      <w:r w:rsidRPr="00850409">
        <w:rPr>
          <w:rFonts w:ascii="Times New Roman" w:hAnsi="Times New Roman" w:cs="Times New Roman"/>
          <w:sz w:val="28"/>
          <w:szCs w:val="28"/>
          <w:u w:val="single"/>
        </w:rPr>
        <w:t>узкоспециальное наблюдение</w:t>
      </w:r>
      <w:r w:rsidRPr="00850409">
        <w:rPr>
          <w:rFonts w:ascii="Times New Roman" w:hAnsi="Times New Roman" w:cs="Times New Roman"/>
          <w:sz w:val="28"/>
          <w:szCs w:val="28"/>
        </w:rPr>
        <w:t xml:space="preserve"> – направлено на фиксирование строго определенных параметров (психолого-педагогических явлений) воспитания обучающихся.</w:t>
      </w:r>
    </w:p>
    <w:p w:rsidR="00850409" w:rsidRPr="00D244EF" w:rsidRDefault="00A95D44" w:rsidP="000B1A1C">
      <w:pPr>
        <w:pStyle w:val="a3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850409">
        <w:rPr>
          <w:rFonts w:ascii="Times New Roman" w:hAnsi="Times New Roman" w:cs="Times New Roman"/>
          <w:sz w:val="28"/>
          <w:szCs w:val="28"/>
        </w:rPr>
        <w:t>Кроме того, основанием для анализа деятельности являются статистические данные исследований «Уровня удовлетворенности образовательной деятельностью ОО» (проводится среди всех участников образовательных отношений: п</w:t>
      </w:r>
      <w:r w:rsidR="00D244EF">
        <w:rPr>
          <w:rFonts w:ascii="Times New Roman" w:hAnsi="Times New Roman" w:cs="Times New Roman"/>
          <w:sz w:val="28"/>
          <w:szCs w:val="28"/>
        </w:rPr>
        <w:t>едагоги, обучающиеся, родители)</w:t>
      </w:r>
    </w:p>
    <w:p w:rsidR="00A40640" w:rsidRPr="00A40640" w:rsidRDefault="00A40640" w:rsidP="00A40640">
      <w:pPr>
        <w:widowControl/>
        <w:spacing w:line="360" w:lineRule="auto"/>
        <w:ind w:firstLine="709"/>
        <w:jc w:val="right"/>
        <w:rPr>
          <w:b/>
          <w:sz w:val="28"/>
          <w:lang w:val="ru-RU"/>
        </w:rPr>
      </w:pPr>
      <w:bookmarkStart w:id="16" w:name="_Toc109838907"/>
      <w:r w:rsidRPr="00A40640">
        <w:rPr>
          <w:b/>
          <w:sz w:val="28"/>
          <w:lang w:val="ru-RU"/>
        </w:rPr>
        <w:t>Приложение</w:t>
      </w:r>
    </w:p>
    <w:p w:rsidR="006B70E1" w:rsidRPr="00D1313A" w:rsidRDefault="006B70E1" w:rsidP="006B70E1">
      <w:pPr>
        <w:tabs>
          <w:tab w:val="left" w:pos="851"/>
        </w:tabs>
        <w:spacing w:line="360" w:lineRule="auto"/>
        <w:ind w:firstLine="709"/>
        <w:rPr>
          <w:i/>
          <w:sz w:val="28"/>
        </w:rPr>
      </w:pPr>
    </w:p>
    <w:tbl>
      <w:tblPr>
        <w:tblW w:w="93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7"/>
        <w:gridCol w:w="1170"/>
        <w:gridCol w:w="7"/>
        <w:gridCol w:w="1037"/>
        <w:gridCol w:w="6"/>
        <w:gridCol w:w="2185"/>
      </w:tblGrid>
      <w:tr w:rsidR="006B70E1" w:rsidRPr="00664A55" w:rsidTr="00830BE7">
        <w:tc>
          <w:tcPr>
            <w:tcW w:w="9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 w:rsidRPr="006B70E1">
              <w:rPr>
                <w:sz w:val="28"/>
                <w:lang w:val="ru-RU"/>
              </w:rPr>
              <w:t>КАЛЕНДАРНЫЙ ПЛАН ВОСПИТАТЕЛЬНОЙ РАБОТЫ ОРГАНИЗАЦИИ</w:t>
            </w:r>
          </w:p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 w:rsidRPr="006B70E1">
              <w:rPr>
                <w:sz w:val="28"/>
                <w:lang w:val="ru-RU"/>
              </w:rPr>
              <w:t>на 2022-2023 учебный год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6B70E1" w:rsidRPr="00D1313A" w:rsidTr="00830BE7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884D65" w:rsidRDefault="006B70E1" w:rsidP="00830BE7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884D65">
              <w:rPr>
                <w:b/>
                <w:sz w:val="28"/>
              </w:rPr>
              <w:t xml:space="preserve">1. </w:t>
            </w:r>
            <w:proofErr w:type="spellStart"/>
            <w:r w:rsidRPr="00884D65">
              <w:rPr>
                <w:b/>
                <w:sz w:val="28"/>
              </w:rPr>
              <w:t>Урочная</w:t>
            </w:r>
            <w:proofErr w:type="spellEnd"/>
            <w:r w:rsidRPr="00884D65">
              <w:rPr>
                <w:b/>
                <w:sz w:val="28"/>
              </w:rPr>
              <w:t xml:space="preserve"> </w:t>
            </w:r>
            <w:proofErr w:type="spellStart"/>
            <w:r w:rsidRPr="00884D65"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6B70E1" w:rsidRPr="00664A55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313A">
              <w:rPr>
                <w:sz w:val="28"/>
              </w:rPr>
              <w:t>1</w:t>
            </w: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pStyle w:val="a3"/>
            </w:pPr>
            <w:r w:rsidRPr="00A75482">
              <w:rPr>
                <w:rStyle w:val="CharAttribute5"/>
                <w:rFonts w:eastAsia="№Е" w:hint="default"/>
                <w:b/>
                <w:i/>
              </w:rPr>
              <w:t>(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согласно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индивидуальным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планам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работы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учителей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-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предметников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)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0E1" w:rsidRPr="00E007CD" w:rsidRDefault="006B70E1" w:rsidP="00830BE7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E007CD">
              <w:rPr>
                <w:b/>
                <w:sz w:val="28"/>
              </w:rPr>
              <w:t xml:space="preserve">2. </w:t>
            </w:r>
            <w:proofErr w:type="spellStart"/>
            <w:r w:rsidRPr="00E007CD">
              <w:rPr>
                <w:b/>
                <w:sz w:val="28"/>
              </w:rPr>
              <w:t>Внеурочная</w:t>
            </w:r>
            <w:proofErr w:type="spellEnd"/>
            <w:r w:rsidRPr="00E007CD">
              <w:rPr>
                <w:b/>
                <w:sz w:val="28"/>
              </w:rPr>
              <w:t xml:space="preserve"> </w:t>
            </w:r>
            <w:proofErr w:type="spellStart"/>
            <w:r w:rsidRPr="00E007CD"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Исследовательские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практики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Финансовая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грамотность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За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страницами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учебника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географии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Проектная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деятельность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Планета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чудес</w:t>
            </w:r>
            <w:proofErr w:type="spellEnd"/>
            <w:r w:rsidRPr="00A75482">
              <w:rPr>
                <w:sz w:val="24"/>
              </w:rPr>
              <w:t xml:space="preserve"> и </w:t>
            </w:r>
            <w:proofErr w:type="spellStart"/>
            <w:r w:rsidRPr="00A75482">
              <w:rPr>
                <w:sz w:val="24"/>
              </w:rPr>
              <w:t>загадок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Эти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удивительные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животные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8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 xml:space="preserve">«Я – </w:t>
            </w:r>
            <w:proofErr w:type="spellStart"/>
            <w:r w:rsidRPr="00A75482">
              <w:rPr>
                <w:sz w:val="24"/>
              </w:rPr>
              <w:t>патриот</w:t>
            </w:r>
            <w:proofErr w:type="spellEnd"/>
            <w:r w:rsidRPr="00A75482">
              <w:rPr>
                <w:sz w:val="24"/>
              </w:rPr>
              <w:t xml:space="preserve"> и </w:t>
            </w:r>
            <w:proofErr w:type="spellStart"/>
            <w:r w:rsidRPr="00A75482">
              <w:rPr>
                <w:sz w:val="24"/>
              </w:rPr>
              <w:t>гражданин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Во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славу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Отечества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8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Основы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профессионального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самоопределения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proofErr w:type="spellStart"/>
            <w:r w:rsidRPr="00A75482">
              <w:rPr>
                <w:b/>
                <w:i/>
                <w:sz w:val="24"/>
              </w:rPr>
              <w:t>Художественное</w:t>
            </w:r>
            <w:proofErr w:type="spellEnd"/>
            <w:r w:rsidRPr="00A75482">
              <w:rPr>
                <w:b/>
                <w:i/>
                <w:sz w:val="24"/>
              </w:rPr>
              <w:t xml:space="preserve"> </w:t>
            </w:r>
            <w:proofErr w:type="spellStart"/>
            <w:r w:rsidRPr="00A75482">
              <w:rPr>
                <w:b/>
                <w:i/>
                <w:sz w:val="24"/>
              </w:rPr>
              <w:t>творчество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Музыкальный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театр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r w:rsidRPr="00A75482">
              <w:t>ПДО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Хор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1-4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r w:rsidRPr="00A75482">
              <w:t>ПДО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Танцевальные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ритмы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r w:rsidRPr="00A75482">
              <w:t>ПДО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Школа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юного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театрала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«Развитие творческих способностей обучающихся средствами русского языка»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Народные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промыслы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Текстильный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дизайн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Рукоделие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5-7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Графика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proofErr w:type="spellStart"/>
            <w:r w:rsidRPr="00A75482">
              <w:rPr>
                <w:b/>
                <w:i/>
                <w:sz w:val="24"/>
              </w:rPr>
              <w:t>Проблемно-ценностное</w:t>
            </w:r>
            <w:proofErr w:type="spellEnd"/>
            <w:r w:rsidRPr="00A75482">
              <w:rPr>
                <w:b/>
                <w:i/>
                <w:sz w:val="24"/>
              </w:rPr>
              <w:t xml:space="preserve"> </w:t>
            </w:r>
            <w:proofErr w:type="spellStart"/>
            <w:r w:rsidRPr="00A75482">
              <w:rPr>
                <w:b/>
                <w:i/>
                <w:sz w:val="24"/>
              </w:rPr>
              <w:t>общение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/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«Разговоры </w:t>
            </w:r>
            <w:r w:rsidR="000B1A1C">
              <w:rPr>
                <w:sz w:val="24"/>
                <w:lang w:val="ru-RU"/>
              </w:rPr>
              <w:t>о важном»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0B1A1C" w:rsidRDefault="000B1A1C" w:rsidP="00830BE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0B1A1C" w:rsidRDefault="000B1A1C" w:rsidP="00830BE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0B1A1C" w:rsidRDefault="000B1A1C" w:rsidP="00830BE7">
            <w:pPr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Юные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знатоки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английского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языка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Разговорный</w:t>
            </w:r>
            <w:proofErr w:type="spellEnd"/>
            <w:r w:rsidRPr="00A75482">
              <w:rPr>
                <w:sz w:val="24"/>
              </w:rPr>
              <w:t xml:space="preserve">  </w:t>
            </w:r>
            <w:proofErr w:type="spellStart"/>
            <w:r w:rsidRPr="00A75482">
              <w:rPr>
                <w:sz w:val="24"/>
              </w:rPr>
              <w:t>английский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6-7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Познавательный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английский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  <w:r w:rsidRPr="00A75482">
              <w:t xml:space="preserve"> 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 xml:space="preserve">«Я и </w:t>
            </w:r>
            <w:proofErr w:type="spellStart"/>
            <w:r w:rsidRPr="00A75482">
              <w:rPr>
                <w:sz w:val="24"/>
              </w:rPr>
              <w:t>закон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Речевой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этикет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proofErr w:type="spellStart"/>
            <w:r w:rsidRPr="00A75482">
              <w:rPr>
                <w:b/>
                <w:i/>
                <w:sz w:val="24"/>
              </w:rPr>
              <w:t>Туристско-краеведческая</w:t>
            </w:r>
            <w:proofErr w:type="spellEnd"/>
            <w:r w:rsidRPr="00A75482">
              <w:rPr>
                <w:b/>
                <w:i/>
                <w:sz w:val="24"/>
              </w:rPr>
              <w:t xml:space="preserve"> </w:t>
            </w:r>
            <w:proofErr w:type="spellStart"/>
            <w:r w:rsidRPr="00A75482"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/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Азбука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природы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междуреченец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За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страницами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учебника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географии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Моя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родина</w:t>
            </w:r>
            <w:proofErr w:type="spellEnd"/>
            <w:r w:rsidRPr="00A75482">
              <w:rPr>
                <w:sz w:val="24"/>
              </w:rPr>
              <w:t xml:space="preserve"> – </w:t>
            </w:r>
            <w:proofErr w:type="spellStart"/>
            <w:r w:rsidRPr="00A75482">
              <w:rPr>
                <w:sz w:val="24"/>
              </w:rPr>
              <w:t>Кузбасс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Туристический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клуб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курса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proofErr w:type="spellStart"/>
            <w:r w:rsidRPr="00A75482">
              <w:rPr>
                <w:b/>
                <w:i/>
                <w:sz w:val="24"/>
              </w:rPr>
              <w:t>Спортивно-оздоровительная</w:t>
            </w:r>
            <w:proofErr w:type="spellEnd"/>
            <w:r w:rsidRPr="00A75482">
              <w:rPr>
                <w:b/>
                <w:i/>
                <w:sz w:val="24"/>
              </w:rPr>
              <w:t xml:space="preserve"> </w:t>
            </w:r>
            <w:proofErr w:type="spellStart"/>
            <w:r w:rsidRPr="00A75482"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/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Здоровье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«Здоровье и безопасность – залог успеха»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Волейбол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Учитель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физической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культуры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Спортивные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игры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Учитель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физической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культуры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proofErr w:type="spellStart"/>
            <w:r w:rsidRPr="00A75482">
              <w:rPr>
                <w:b/>
                <w:i/>
                <w:sz w:val="24"/>
              </w:rPr>
              <w:t>Трудовая</w:t>
            </w:r>
            <w:proofErr w:type="spellEnd"/>
            <w:r w:rsidRPr="00A75482">
              <w:rPr>
                <w:b/>
                <w:i/>
                <w:sz w:val="24"/>
              </w:rPr>
              <w:t xml:space="preserve"> </w:t>
            </w:r>
            <w:proofErr w:type="spellStart"/>
            <w:r w:rsidRPr="00A75482"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/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Судомоделирование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3-4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кружка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Моделирование</w:t>
            </w:r>
            <w:proofErr w:type="spellEnd"/>
            <w:r w:rsidRPr="00A75482">
              <w:rPr>
                <w:sz w:val="24"/>
              </w:rPr>
              <w:t xml:space="preserve">»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кружка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Мой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выбор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proofErr w:type="spellStart"/>
            <w:r w:rsidRPr="00A75482">
              <w:rPr>
                <w:b/>
                <w:i/>
                <w:sz w:val="24"/>
              </w:rPr>
              <w:t>Игровая</w:t>
            </w:r>
            <w:proofErr w:type="spellEnd"/>
            <w:r w:rsidRPr="00A75482">
              <w:rPr>
                <w:b/>
                <w:i/>
                <w:sz w:val="24"/>
              </w:rPr>
              <w:t xml:space="preserve"> </w:t>
            </w:r>
            <w:proofErr w:type="spellStart"/>
            <w:r w:rsidRPr="00A75482"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/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Шахматы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1-5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Руководитель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кружка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Подвижные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игры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Классный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руководитель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Юный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пользователь</w:t>
            </w:r>
            <w:proofErr w:type="spellEnd"/>
            <w:r w:rsidRPr="00A75482">
              <w:rPr>
                <w:sz w:val="24"/>
              </w:rPr>
              <w:t xml:space="preserve">»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5-6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Учитель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информатики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rPr>
                <w:sz w:val="24"/>
              </w:rPr>
            </w:pPr>
            <w:r w:rsidRPr="00A75482">
              <w:rPr>
                <w:sz w:val="24"/>
              </w:rPr>
              <w:t>«</w:t>
            </w:r>
            <w:proofErr w:type="spellStart"/>
            <w:r w:rsidRPr="00A75482">
              <w:rPr>
                <w:sz w:val="24"/>
              </w:rPr>
              <w:t>Удивительный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мир</w:t>
            </w:r>
            <w:proofErr w:type="spellEnd"/>
            <w:r w:rsidRPr="00A75482">
              <w:rPr>
                <w:sz w:val="24"/>
              </w:rPr>
              <w:t xml:space="preserve"> </w:t>
            </w:r>
            <w:proofErr w:type="spellStart"/>
            <w:r w:rsidRPr="00A75482">
              <w:rPr>
                <w:sz w:val="24"/>
              </w:rPr>
              <w:t>информатики</w:t>
            </w:r>
            <w:proofErr w:type="spellEnd"/>
            <w:r w:rsidRPr="00A75482">
              <w:rPr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jc w:val="center"/>
              <w:rPr>
                <w:sz w:val="24"/>
              </w:rPr>
            </w:pPr>
            <w:r w:rsidRPr="00A75482">
              <w:rPr>
                <w:sz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roofErr w:type="spellStart"/>
            <w:r w:rsidRPr="00A75482">
              <w:t>Учитель</w:t>
            </w:r>
            <w:proofErr w:type="spellEnd"/>
            <w:r w:rsidRPr="00A75482">
              <w:t xml:space="preserve"> </w:t>
            </w:r>
            <w:proofErr w:type="spellStart"/>
            <w:r w:rsidRPr="00A75482">
              <w:t>информатики</w:t>
            </w:r>
            <w:proofErr w:type="spellEnd"/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884D65" w:rsidRDefault="006B70E1" w:rsidP="00830BE7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884D65">
              <w:rPr>
                <w:b/>
                <w:sz w:val="28"/>
              </w:rPr>
              <w:t xml:space="preserve">3. </w:t>
            </w:r>
            <w:proofErr w:type="spellStart"/>
            <w:r w:rsidRPr="00884D65">
              <w:rPr>
                <w:b/>
                <w:sz w:val="28"/>
              </w:rPr>
              <w:t>Классное</w:t>
            </w:r>
            <w:proofErr w:type="spellEnd"/>
            <w:r w:rsidRPr="00884D65">
              <w:rPr>
                <w:b/>
                <w:sz w:val="28"/>
              </w:rPr>
              <w:t xml:space="preserve"> </w:t>
            </w:r>
            <w:proofErr w:type="spellStart"/>
            <w:r w:rsidRPr="00884D65">
              <w:rPr>
                <w:b/>
                <w:sz w:val="28"/>
              </w:rPr>
              <w:t>руководство</w:t>
            </w:r>
            <w:proofErr w:type="spellEnd"/>
          </w:p>
        </w:tc>
      </w:tr>
      <w:tr w:rsidR="006B70E1" w:rsidRPr="00664A55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A75482" w:rsidRDefault="006B70E1" w:rsidP="00830BE7">
            <w:pPr>
              <w:pStyle w:val="a3"/>
              <w:rPr>
                <w:rStyle w:val="CharAttribute5"/>
                <w:rFonts w:eastAsia="№Е" w:hint="default"/>
                <w:b/>
                <w:i/>
                <w:szCs w:val="28"/>
              </w:rPr>
            </w:pPr>
            <w:r w:rsidRPr="00A75482">
              <w:rPr>
                <w:rStyle w:val="CharAttribute5"/>
                <w:rFonts w:eastAsia="№Е" w:hint="default"/>
                <w:b/>
                <w:i/>
                <w:szCs w:val="28"/>
              </w:rPr>
              <w:t>Классное</w:t>
            </w:r>
            <w:r w:rsidRPr="00A75482">
              <w:rPr>
                <w:rStyle w:val="CharAttribute5"/>
                <w:rFonts w:eastAsia="№Е" w:hint="default"/>
                <w:b/>
                <w:i/>
                <w:szCs w:val="28"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  <w:szCs w:val="28"/>
              </w:rPr>
              <w:t>руководство</w:t>
            </w:r>
          </w:p>
          <w:p w:rsidR="006B70E1" w:rsidRPr="00D1313A" w:rsidRDefault="006B70E1" w:rsidP="00830BE7">
            <w:pPr>
              <w:pStyle w:val="a3"/>
            </w:pPr>
            <w:r w:rsidRPr="00A75482">
              <w:rPr>
                <w:rStyle w:val="CharAttribute5"/>
                <w:rFonts w:eastAsia="№Е" w:hint="default"/>
                <w:b/>
                <w:i/>
              </w:rPr>
              <w:t>(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согласно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индивидуальным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планам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работы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классных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 xml:space="preserve"> </w:t>
            </w:r>
            <w:r w:rsidRPr="00A75482">
              <w:rPr>
                <w:rStyle w:val="CharAttribute5"/>
                <w:rFonts w:eastAsia="№Е" w:hint="default"/>
                <w:b/>
                <w:i/>
              </w:rPr>
              <w:t>руководителей</w:t>
            </w:r>
          </w:p>
        </w:tc>
      </w:tr>
      <w:tr w:rsidR="006B70E1" w:rsidRPr="00D1313A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jc w:val="left"/>
              <w:rPr>
                <w:sz w:val="28"/>
              </w:rPr>
            </w:pPr>
            <w:r w:rsidRPr="00D1313A">
              <w:rPr>
                <w:sz w:val="28"/>
              </w:rPr>
              <w:t xml:space="preserve">4. </w:t>
            </w:r>
            <w:proofErr w:type="spellStart"/>
            <w:r w:rsidRPr="00884D65">
              <w:rPr>
                <w:b/>
                <w:sz w:val="28"/>
              </w:rPr>
              <w:t>Основные</w:t>
            </w:r>
            <w:proofErr w:type="spellEnd"/>
            <w:r w:rsidRPr="00884D65">
              <w:rPr>
                <w:b/>
                <w:sz w:val="28"/>
              </w:rPr>
              <w:t xml:space="preserve"> </w:t>
            </w:r>
            <w:proofErr w:type="spellStart"/>
            <w:r w:rsidRPr="00884D65">
              <w:rPr>
                <w:b/>
                <w:sz w:val="28"/>
              </w:rPr>
              <w:t>школьные</w:t>
            </w:r>
            <w:proofErr w:type="spellEnd"/>
            <w:r w:rsidRPr="00884D65">
              <w:rPr>
                <w:b/>
                <w:sz w:val="28"/>
              </w:rPr>
              <w:t xml:space="preserve"> </w:t>
            </w:r>
            <w:proofErr w:type="spellStart"/>
            <w:r w:rsidRPr="00884D65">
              <w:rPr>
                <w:b/>
                <w:sz w:val="28"/>
              </w:rPr>
              <w:t>дела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D1313A" w:rsidRDefault="006B70E1" w:rsidP="00830BE7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 xml:space="preserve">День Знаний (1-11 </w:t>
            </w:r>
            <w:proofErr w:type="spellStart"/>
            <w:r w:rsidRPr="006B70E1">
              <w:rPr>
                <w:sz w:val="24"/>
                <w:lang w:val="ru-RU"/>
              </w:rPr>
              <w:t>кл</w:t>
            </w:r>
            <w:proofErr w:type="spellEnd"/>
            <w:r w:rsidRPr="006B70E1">
              <w:rPr>
                <w:sz w:val="24"/>
                <w:lang w:val="ru-RU"/>
              </w:rPr>
              <w:t>). Стартовая линейка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01.09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rStyle w:val="markedcontent"/>
                <w:sz w:val="24"/>
                <w:lang w:val="ru-RU"/>
              </w:rPr>
              <w:t xml:space="preserve">День солидарности в борьбе с </w:t>
            </w:r>
            <w:r w:rsidRPr="006B70E1">
              <w:rPr>
                <w:sz w:val="24"/>
                <w:lang w:val="ru-RU"/>
              </w:rPr>
              <w:br/>
            </w:r>
            <w:r w:rsidRPr="006B70E1">
              <w:rPr>
                <w:rStyle w:val="markedcontent"/>
                <w:sz w:val="24"/>
                <w:lang w:val="ru-RU"/>
              </w:rPr>
              <w:t>терроризмом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3.09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8.09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Солдатова Т.М.</w:t>
            </w:r>
          </w:p>
        </w:tc>
      </w:tr>
      <w:tr w:rsidR="006B70E1" w:rsidRPr="00664A55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«Мой край родной»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17.09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Татарникова Е.В. </w:t>
            </w: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Посвящение в первоклассники</w:t>
            </w:r>
          </w:p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 xml:space="preserve"> Посвящение в пятиклассники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17.09-25.09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Неделя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безопасности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дорожного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движения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25.09-29.09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Старт конкурса «Класс года» и фестиваля «Радуга талантов»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1.10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Всероссийский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открытый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урок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ОБЖ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rStyle w:val="markedcontent"/>
                <w:sz w:val="24"/>
                <w:szCs w:val="24"/>
              </w:rPr>
              <w:t>4 октября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Всемирный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день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математики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rStyle w:val="markedcontent"/>
                <w:sz w:val="24"/>
                <w:szCs w:val="24"/>
              </w:rPr>
              <w:t>15 октября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Пирогова О.В.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Международный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день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школьных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библиотек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rStyle w:val="markedcontent"/>
                <w:sz w:val="24"/>
                <w:szCs w:val="24"/>
              </w:rPr>
            </w:pPr>
            <w:r w:rsidRPr="006B70E1">
              <w:rPr>
                <w:rStyle w:val="markedcontent"/>
                <w:sz w:val="24"/>
                <w:szCs w:val="24"/>
              </w:rPr>
              <w:t>25 октября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Сизых Ю.В.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Выездная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школа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актива</w:t>
            </w:r>
            <w:proofErr w:type="spellEnd"/>
            <w:r w:rsidRPr="006B70E1">
              <w:rPr>
                <w:sz w:val="24"/>
              </w:rPr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22.10</w:t>
            </w:r>
          </w:p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18.03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Дни здоровья «Мы за сильный и здоровый Кузбасс»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День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народного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единства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4 ноября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</w:rPr>
            </w:pPr>
            <w:r w:rsidRPr="006B70E1">
              <w:rPr>
                <w:rStyle w:val="markedcontent"/>
                <w:sz w:val="24"/>
                <w:lang w:val="ru-RU"/>
              </w:rPr>
              <w:t xml:space="preserve">200-летие со дня рождения Ф.М. </w:t>
            </w:r>
            <w:r w:rsidRPr="006B70E1">
              <w:rPr>
                <w:sz w:val="24"/>
                <w:lang w:val="ru-RU"/>
              </w:rPr>
              <w:br/>
            </w:r>
            <w:proofErr w:type="spellStart"/>
            <w:r w:rsidRPr="006B70E1">
              <w:rPr>
                <w:rStyle w:val="markedcontent"/>
                <w:sz w:val="24"/>
              </w:rPr>
              <w:t>Достоевского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11 ноября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Солдатова Т.М.</w:t>
            </w:r>
          </w:p>
        </w:tc>
      </w:tr>
      <w:tr w:rsidR="006B70E1" w:rsidRPr="00664A55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Международный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день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толерантности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16 ноября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55" w:rsidRPr="006B70E1" w:rsidRDefault="00664A55" w:rsidP="00830BE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  <w:lang w:val="ru-RU"/>
              </w:rPr>
            </w:pPr>
            <w:r w:rsidRPr="006B70E1">
              <w:rPr>
                <w:rStyle w:val="markedcontent"/>
                <w:sz w:val="24"/>
                <w:lang w:val="ru-RU"/>
              </w:rPr>
              <w:t>Всемирный день памяти жертв ДТП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rStyle w:val="markedcontent"/>
                <w:sz w:val="24"/>
                <w:szCs w:val="24"/>
              </w:rPr>
              <w:t>17 ноября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День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начала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Нюрнбергского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процесса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rStyle w:val="markedcontent"/>
                <w:sz w:val="24"/>
                <w:szCs w:val="24"/>
              </w:rPr>
            </w:pPr>
            <w:r w:rsidRPr="006B70E1">
              <w:rPr>
                <w:rStyle w:val="markedcontent"/>
                <w:sz w:val="24"/>
                <w:szCs w:val="24"/>
              </w:rPr>
              <w:t>20 ноября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Черепанова О.В.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Мероприятия, посвященные Дню матери «Мать и дитя»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</w:t>
            </w:r>
            <w:r w:rsidR="00830BE7">
              <w:rPr>
                <w:sz w:val="24"/>
                <w:szCs w:val="24"/>
              </w:rPr>
              <w:t>25</w:t>
            </w:r>
            <w:r w:rsidRPr="006B70E1">
              <w:rPr>
                <w:sz w:val="24"/>
                <w:szCs w:val="24"/>
              </w:rPr>
              <w:t>.11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9-11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 декабря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День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неизвестного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солдата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3 декабря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Черепанова О.В.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День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волонтера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 декабря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День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Героев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9 декабря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Единый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урок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«</w:t>
            </w:r>
            <w:proofErr w:type="spellStart"/>
            <w:r w:rsidRPr="006B70E1">
              <w:rPr>
                <w:rStyle w:val="markedcontent"/>
                <w:sz w:val="24"/>
              </w:rPr>
              <w:t>Права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человека</w:t>
            </w:r>
            <w:proofErr w:type="spellEnd"/>
            <w:r w:rsidRPr="006B70E1">
              <w:rPr>
                <w:rStyle w:val="markedcontent"/>
                <w:sz w:val="24"/>
              </w:rPr>
              <w:t>»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</w:p>
          <w:p w:rsidR="006B70E1" w:rsidRPr="006B70E1" w:rsidRDefault="006B70E1" w:rsidP="00830B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10 декабря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Черепанова О.В.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</w:rPr>
            </w:pPr>
            <w:r w:rsidRPr="006B70E1">
              <w:rPr>
                <w:rStyle w:val="markedcontent"/>
                <w:sz w:val="24"/>
                <w:lang w:val="ru-RU"/>
              </w:rPr>
              <w:t xml:space="preserve">200-летие со дня рождения Н.А. </w:t>
            </w:r>
            <w:r w:rsidRPr="006B70E1">
              <w:rPr>
                <w:sz w:val="24"/>
                <w:lang w:val="ru-RU"/>
              </w:rPr>
              <w:br/>
            </w:r>
            <w:proofErr w:type="spellStart"/>
            <w:r w:rsidRPr="006B70E1">
              <w:rPr>
                <w:rStyle w:val="markedcontent"/>
                <w:sz w:val="24"/>
              </w:rPr>
              <w:t>Некрасова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r w:rsidRPr="006B70E1">
              <w:rPr>
                <w:sz w:val="24"/>
              </w:rPr>
              <w:br/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jc w:val="left"/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Солдатова Т.М.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День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Конституции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Российской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Федерации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12 декабря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Черепанова О.В.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 (1944 год)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rStyle w:val="markedcontent"/>
                <w:sz w:val="24"/>
                <w:szCs w:val="24"/>
              </w:rPr>
              <w:t xml:space="preserve">27 января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Черепанова О.В.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rStyle w:val="markedcontent"/>
                <w:sz w:val="24"/>
                <w:szCs w:val="24"/>
              </w:rPr>
            </w:pPr>
            <w:r w:rsidRPr="006B70E1">
              <w:rPr>
                <w:rStyle w:val="markedcontent"/>
                <w:sz w:val="24"/>
                <w:szCs w:val="24"/>
              </w:rPr>
              <w:t>8 февраля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Руководители МО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исполнявших служебный долг за пределами Отечества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rStyle w:val="markedcontent"/>
                <w:sz w:val="24"/>
                <w:szCs w:val="24"/>
              </w:rPr>
            </w:pPr>
            <w:r w:rsidRPr="006B70E1">
              <w:rPr>
                <w:rStyle w:val="markedcontent"/>
                <w:sz w:val="24"/>
                <w:szCs w:val="24"/>
              </w:rPr>
              <w:t>15 февраля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rStyle w:val="markedcontent"/>
                <w:sz w:val="24"/>
                <w:szCs w:val="24"/>
              </w:rPr>
            </w:pPr>
            <w:r w:rsidRPr="006B70E1">
              <w:rPr>
                <w:rStyle w:val="markedcontent"/>
                <w:sz w:val="24"/>
                <w:szCs w:val="24"/>
              </w:rPr>
              <w:t>21 февраля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Солдатова Т.М.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 xml:space="preserve">18-23 февраля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 марта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(приуроченный к празднованию Всемирного дня гражданской обороны)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 марта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6B70E1" w:rsidRPr="006B70E1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Мероприятия</w:t>
            </w:r>
            <w:proofErr w:type="spellEnd"/>
            <w:r w:rsidRPr="006B70E1">
              <w:rPr>
                <w:sz w:val="24"/>
              </w:rPr>
              <w:t xml:space="preserve">, </w:t>
            </w:r>
            <w:proofErr w:type="spellStart"/>
            <w:r w:rsidRPr="006B70E1">
              <w:rPr>
                <w:sz w:val="24"/>
              </w:rPr>
              <w:t>посвященные</w:t>
            </w:r>
            <w:proofErr w:type="spellEnd"/>
            <w:r w:rsidRPr="006B70E1">
              <w:rPr>
                <w:sz w:val="24"/>
              </w:rPr>
              <w:t xml:space="preserve"> 8 </w:t>
            </w:r>
            <w:proofErr w:type="spellStart"/>
            <w:r w:rsidRPr="006B70E1">
              <w:rPr>
                <w:sz w:val="24"/>
              </w:rPr>
              <w:t>марта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01-07 марта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64A55" w:rsidTr="00830BE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Неделя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14-20 марта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Пирогова О.В.</w:t>
            </w:r>
          </w:p>
        </w:tc>
      </w:tr>
    </w:tbl>
    <w:p w:rsidR="00664A55" w:rsidRDefault="00664A55"/>
    <w:p w:rsidR="00664A55" w:rsidRDefault="00664A55"/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84"/>
        <w:gridCol w:w="1037"/>
        <w:gridCol w:w="2884"/>
      </w:tblGrid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rStyle w:val="markedcontent"/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 марта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Черепанова О.В.</w:t>
            </w:r>
          </w:p>
        </w:tc>
      </w:tr>
      <w:tr w:rsidR="006B70E1" w:rsidRPr="00664A55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  <w:lang w:val="ru-RU"/>
              </w:rPr>
            </w:pPr>
            <w:r w:rsidRPr="006B70E1">
              <w:rPr>
                <w:rStyle w:val="markedcontent"/>
                <w:sz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21-27 марта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Менькова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О.Н. </w:t>
            </w: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Бендина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Т.А.</w:t>
            </w:r>
          </w:p>
        </w:tc>
      </w:tr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  <w:lang w:val="ru-RU"/>
              </w:rPr>
            </w:pPr>
            <w:r w:rsidRPr="006B70E1">
              <w:rPr>
                <w:rStyle w:val="markedcontent"/>
                <w:sz w:val="24"/>
                <w:lang w:val="ru-RU"/>
              </w:rPr>
              <w:t>День космонавтики. Гагаринский урок «Космос</w:t>
            </w:r>
            <w:proofErr w:type="gramStart"/>
            <w:r w:rsidRPr="006B70E1">
              <w:rPr>
                <w:rStyle w:val="markedcontent"/>
                <w:sz w:val="24"/>
                <w:lang w:val="ru-RU"/>
              </w:rPr>
              <w:t>- это</w:t>
            </w:r>
            <w:proofErr w:type="gramEnd"/>
            <w:r w:rsidRPr="006B70E1">
              <w:rPr>
                <w:rStyle w:val="markedcontent"/>
                <w:sz w:val="24"/>
                <w:lang w:val="ru-RU"/>
              </w:rPr>
              <w:t xml:space="preserve"> мы»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12 апреля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День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местного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самоуправления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21 апреля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Черепанова О.В.</w:t>
            </w:r>
          </w:p>
        </w:tc>
      </w:tr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«ОБЖ» (день пожарной охраны) 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30 апреля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6B70E1" w:rsidRPr="00664A55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15 мая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 xml:space="preserve">Фестиваль достижений «Созвездие» </w:t>
            </w:r>
          </w:p>
          <w:p w:rsidR="006B70E1" w:rsidRPr="006B70E1" w:rsidRDefault="006B70E1" w:rsidP="00830BE7">
            <w:pPr>
              <w:rPr>
                <w:sz w:val="24"/>
              </w:rPr>
            </w:pPr>
            <w:r w:rsidRPr="006B70E1">
              <w:rPr>
                <w:sz w:val="24"/>
                <w:lang w:val="ru-RU"/>
              </w:rPr>
              <w:t xml:space="preserve">Конкурс «Класс года». </w:t>
            </w:r>
            <w:proofErr w:type="spellStart"/>
            <w:r w:rsidRPr="006B70E1">
              <w:rPr>
                <w:sz w:val="24"/>
              </w:rPr>
              <w:t>Подведение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итогов</w:t>
            </w:r>
            <w:proofErr w:type="spellEnd"/>
            <w:r w:rsidRPr="006B70E1">
              <w:rPr>
                <w:sz w:val="24"/>
              </w:rPr>
              <w:t xml:space="preserve">. </w:t>
            </w:r>
            <w:proofErr w:type="spellStart"/>
            <w:r w:rsidRPr="006B70E1">
              <w:rPr>
                <w:sz w:val="24"/>
              </w:rPr>
              <w:t>Гала-концерт</w:t>
            </w:r>
            <w:proofErr w:type="spellEnd"/>
            <w:r w:rsidRPr="006B70E1">
              <w:rPr>
                <w:sz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r w:rsidRPr="006B70E1">
              <w:rPr>
                <w:sz w:val="24"/>
                <w:lang w:val="ru-RU"/>
              </w:rPr>
              <w:t xml:space="preserve">Подготовка и проведение мероприятий, посвященных Дню </w:t>
            </w:r>
            <w:proofErr w:type="spellStart"/>
            <w:r w:rsidRPr="006B70E1">
              <w:rPr>
                <w:sz w:val="24"/>
              </w:rPr>
              <w:t>Победы</w:t>
            </w:r>
            <w:proofErr w:type="spellEnd"/>
            <w:r w:rsidRPr="006B70E1">
              <w:rPr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64A55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День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государственного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флага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22 мая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  <w:lang w:val="ru-RU"/>
              </w:rPr>
            </w:pPr>
            <w:r w:rsidRPr="006B70E1">
              <w:rPr>
                <w:rStyle w:val="markedcontent"/>
                <w:sz w:val="24"/>
                <w:lang w:val="ru-RU"/>
              </w:rPr>
              <w:t xml:space="preserve">День славянской письменности и </w:t>
            </w:r>
            <w:r w:rsidRPr="006B70E1">
              <w:rPr>
                <w:sz w:val="24"/>
                <w:lang w:val="ru-RU"/>
              </w:rPr>
              <w:br/>
            </w:r>
            <w:r w:rsidRPr="006B70E1">
              <w:rPr>
                <w:rStyle w:val="markedcontent"/>
                <w:sz w:val="24"/>
                <w:lang w:val="ru-RU"/>
              </w:rPr>
              <w:t xml:space="preserve">культуры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24 мая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Солдатова Т.М.</w:t>
            </w:r>
          </w:p>
        </w:tc>
      </w:tr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rStyle w:val="markedcontent"/>
                <w:sz w:val="24"/>
              </w:rPr>
            </w:pPr>
            <w:proofErr w:type="spellStart"/>
            <w:r w:rsidRPr="006B70E1">
              <w:rPr>
                <w:rStyle w:val="markedcontent"/>
                <w:sz w:val="24"/>
              </w:rPr>
              <w:t>Последний</w:t>
            </w:r>
            <w:proofErr w:type="spellEnd"/>
            <w:r w:rsidRPr="006B70E1">
              <w:rPr>
                <w:rStyle w:val="markedcontent"/>
                <w:sz w:val="24"/>
              </w:rPr>
              <w:t xml:space="preserve"> </w:t>
            </w:r>
            <w:proofErr w:type="spellStart"/>
            <w:r w:rsidRPr="006B70E1">
              <w:rPr>
                <w:rStyle w:val="markedcontent"/>
                <w:sz w:val="24"/>
              </w:rPr>
              <w:t>звонок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1,10,11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25 мая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Деятельность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дискуссионного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клуба</w:t>
            </w:r>
            <w:proofErr w:type="spellEnd"/>
            <w:r w:rsidRPr="006B70E1">
              <w:rPr>
                <w:sz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7 – 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Николаева И.В.</w:t>
            </w:r>
          </w:p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70E1" w:rsidRPr="006B70E1" w:rsidTr="00664A5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Деятельность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театрального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1" w:rsidRPr="006B70E1" w:rsidRDefault="006B70E1" w:rsidP="00830BE7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Бендина</w:t>
            </w:r>
            <w:proofErr w:type="spellEnd"/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 Т.А.</w:t>
            </w:r>
          </w:p>
        </w:tc>
      </w:tr>
      <w:tr w:rsidR="005B0CEA" w:rsidRPr="005B0CEA" w:rsidTr="005B0CEA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rFonts w:eastAsia="№Е"/>
                <w:sz w:val="22"/>
                <w:lang w:val="ru-RU" w:eastAsia="ru-RU"/>
              </w:rPr>
            </w:pPr>
            <w:bookmarkStart w:id="17" w:name="_GoBack"/>
            <w:bookmarkEnd w:id="17"/>
            <w:r w:rsidRPr="008007F2">
              <w:rPr>
                <w:b/>
                <w:sz w:val="22"/>
                <w:lang w:val="ru-RU"/>
              </w:rPr>
              <w:t xml:space="preserve">Модуль «Я – </w:t>
            </w:r>
            <w:proofErr w:type="spellStart"/>
            <w:r w:rsidRPr="008007F2">
              <w:rPr>
                <w:b/>
                <w:sz w:val="22"/>
                <w:lang w:val="ru-RU"/>
              </w:rPr>
              <w:t>Кузбассовец</w:t>
            </w:r>
            <w:proofErr w:type="spellEnd"/>
            <w:r w:rsidRPr="008007F2">
              <w:rPr>
                <w:b/>
                <w:sz w:val="22"/>
                <w:lang w:val="ru-RU"/>
              </w:rPr>
              <w:t>!»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5B0CEA" w:rsidRDefault="005B0CEA" w:rsidP="005B0CEA">
            <w:pPr>
              <w:rPr>
                <w:sz w:val="24"/>
                <w:lang w:val="ru-RU"/>
              </w:rPr>
            </w:pPr>
            <w:r w:rsidRPr="008007F2">
              <w:rPr>
                <w:rFonts w:eastAsia="Calibri"/>
                <w:sz w:val="22"/>
                <w:lang w:val="ru-RU"/>
              </w:rPr>
              <w:t xml:space="preserve">Уроки Мужества, тематические классные часы, посвященные знаменательным и памятным датам регионального, всероссийского и международного уровня, в соответствии с тематическим планом программы «Я – </w:t>
            </w:r>
            <w:proofErr w:type="spellStart"/>
            <w:r w:rsidRPr="008007F2">
              <w:rPr>
                <w:rFonts w:eastAsia="Calibri"/>
                <w:sz w:val="22"/>
                <w:lang w:val="ru-RU"/>
              </w:rPr>
              <w:t>Кузбассовец</w:t>
            </w:r>
            <w:proofErr w:type="spellEnd"/>
            <w:r w:rsidRPr="008007F2">
              <w:rPr>
                <w:rFonts w:eastAsia="Calibri"/>
                <w:sz w:val="22"/>
                <w:lang w:val="ru-RU"/>
              </w:rPr>
              <w:t>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Классные руководители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11"/>
              <w:contextualSpacing/>
              <w:jc w:val="left"/>
              <w:rPr>
                <w:rFonts w:eastAsia="Calibri"/>
                <w:sz w:val="22"/>
                <w:lang w:val="ru-RU"/>
              </w:rPr>
            </w:pPr>
            <w:r w:rsidRPr="008007F2">
              <w:rPr>
                <w:rFonts w:eastAsia="Calibri"/>
                <w:sz w:val="22"/>
                <w:lang w:val="ru-RU"/>
              </w:rPr>
              <w:t xml:space="preserve">Организация и проведение </w:t>
            </w:r>
            <w:proofErr w:type="spellStart"/>
            <w:r w:rsidRPr="008007F2">
              <w:rPr>
                <w:rFonts w:eastAsia="Calibri"/>
                <w:sz w:val="22"/>
                <w:lang w:val="ru-RU"/>
              </w:rPr>
              <w:t>киноуроков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Классные руководители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11"/>
              <w:contextualSpacing/>
              <w:jc w:val="left"/>
              <w:rPr>
                <w:rFonts w:eastAsia="Calibri"/>
                <w:sz w:val="22"/>
                <w:lang w:val="ru-RU"/>
              </w:rPr>
            </w:pPr>
            <w:r w:rsidRPr="008007F2">
              <w:rPr>
                <w:rFonts w:eastAsia="Calibri"/>
                <w:sz w:val="22"/>
                <w:lang w:val="ru-RU"/>
              </w:rPr>
              <w:t>Единые областные дни профориентации (посвященный Международному дню инвалидов, посвященный Дню знаний «Урок успеха» и т.д.)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sz w:val="22"/>
              </w:rPr>
            </w:pPr>
            <w:r w:rsidRPr="008007F2">
              <w:rPr>
                <w:sz w:val="22"/>
                <w:lang w:val="ru-RU"/>
              </w:rPr>
              <w:t>1</w:t>
            </w:r>
            <w:r w:rsidRPr="008007F2">
              <w:rPr>
                <w:sz w:val="22"/>
              </w:rPr>
              <w:t>-</w:t>
            </w:r>
            <w:r w:rsidRPr="008007F2">
              <w:rPr>
                <w:sz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</w:rPr>
            </w:pPr>
            <w:r w:rsidRPr="008007F2">
              <w:rPr>
                <w:sz w:val="22"/>
                <w:lang w:val="ru-RU"/>
              </w:rPr>
              <w:t>в</w:t>
            </w:r>
            <w:r w:rsidRPr="008007F2">
              <w:rPr>
                <w:sz w:val="22"/>
              </w:rPr>
              <w:t xml:space="preserve"> </w:t>
            </w:r>
            <w:proofErr w:type="spellStart"/>
            <w:r w:rsidRPr="008007F2">
              <w:rPr>
                <w:sz w:val="22"/>
              </w:rPr>
              <w:t>течение</w:t>
            </w:r>
            <w:proofErr w:type="spellEnd"/>
            <w:r w:rsidRPr="008007F2">
              <w:rPr>
                <w:sz w:val="22"/>
              </w:rPr>
              <w:t xml:space="preserve"> </w:t>
            </w:r>
            <w:proofErr w:type="spellStart"/>
            <w:r w:rsidRPr="008007F2">
              <w:rPr>
                <w:sz w:val="22"/>
              </w:rPr>
              <w:t>года</w:t>
            </w:r>
            <w:proofErr w:type="spellEnd"/>
            <w:r w:rsidRPr="008007F2">
              <w:rPr>
                <w:sz w:val="22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Классные руководители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right="-6"/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Походы выходного дня, </w:t>
            </w:r>
            <w:proofErr w:type="gramStart"/>
            <w:r w:rsidRPr="008007F2">
              <w:rPr>
                <w:sz w:val="22"/>
                <w:lang w:val="ru-RU"/>
              </w:rPr>
              <w:t>экскурсии  по</w:t>
            </w:r>
            <w:proofErr w:type="gramEnd"/>
            <w:r w:rsidRPr="008007F2">
              <w:rPr>
                <w:sz w:val="22"/>
                <w:lang w:val="ru-RU"/>
              </w:rPr>
              <w:t xml:space="preserve"> городу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left="-105" w:right="-105"/>
              <w:jc w:val="center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в течение </w:t>
            </w:r>
            <w:r w:rsidRPr="008007F2">
              <w:rPr>
                <w:sz w:val="22"/>
                <w:lang w:val="ru-RU"/>
              </w:rPr>
              <w:lastRenderedPageBreak/>
              <w:t xml:space="preserve">года 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lastRenderedPageBreak/>
              <w:t xml:space="preserve">Классные руководители 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11"/>
              <w:jc w:val="left"/>
              <w:rPr>
                <w:rFonts w:eastAsia="Calibri"/>
                <w:sz w:val="22"/>
                <w:lang w:val="ru-RU"/>
              </w:rPr>
            </w:pPr>
            <w:r w:rsidRPr="008007F2">
              <w:rPr>
                <w:rFonts w:eastAsia="Calibri"/>
                <w:sz w:val="22"/>
                <w:lang w:val="ru-RU"/>
              </w:rPr>
              <w:t>«Марафон профессий»: встречи с представителями профессий (специалистами, родителями), мастер-классы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rFonts w:eastAsia="Calibri"/>
                <w:sz w:val="22"/>
                <w:lang w:val="ru-RU"/>
              </w:rPr>
            </w:pPr>
            <w:r w:rsidRPr="008007F2">
              <w:rPr>
                <w:rFonts w:eastAsia="Calibri"/>
                <w:sz w:val="22"/>
                <w:lang w:val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/>
              </w:rPr>
            </w:pPr>
            <w:r w:rsidRPr="008007F2">
              <w:rPr>
                <w:rFonts w:eastAsia="№Е"/>
                <w:sz w:val="22"/>
                <w:lang w:val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Классные руководители, заместитель директора по ВР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5B0CEA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right="-6"/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Благотворительная акция «Забота», </w:t>
            </w:r>
            <w:proofErr w:type="gramStart"/>
            <w:r w:rsidRPr="008007F2">
              <w:rPr>
                <w:sz w:val="22"/>
                <w:lang w:val="ru-RU"/>
              </w:rPr>
              <w:t>поздравление  ветеранов</w:t>
            </w:r>
            <w:proofErr w:type="gramEnd"/>
            <w:r w:rsidRPr="008007F2">
              <w:rPr>
                <w:sz w:val="22"/>
                <w:lang w:val="ru-RU"/>
              </w:rPr>
              <w:t>, тружеников тыла в Вов, пожилых людей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left="-105" w:right="-105"/>
              <w:jc w:val="center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sz w:val="22"/>
                <w:lang w:val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в течение года      </w:t>
            </w:r>
          </w:p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sz w:val="22"/>
                <w:lang w:val="ru-RU"/>
              </w:rPr>
              <w:t>Классные руководители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right="-6"/>
              <w:jc w:val="left"/>
              <w:rPr>
                <w:sz w:val="22"/>
                <w:lang w:val="ru-RU"/>
              </w:rPr>
            </w:pPr>
            <w:proofErr w:type="gramStart"/>
            <w:r w:rsidRPr="008007F2">
              <w:rPr>
                <w:sz w:val="22"/>
                <w:lang w:val="ru-RU"/>
              </w:rPr>
              <w:t>Экскурсии  в</w:t>
            </w:r>
            <w:proofErr w:type="gramEnd"/>
            <w:r w:rsidRPr="008007F2">
              <w:rPr>
                <w:sz w:val="22"/>
                <w:lang w:val="ru-RU"/>
              </w:rPr>
              <w:t xml:space="preserve">  городской краеведческий  музей,  музей воинской славы (совместный план), выставочный зал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left="-105" w:right="-105"/>
              <w:jc w:val="center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в течение года 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Классные руководители </w:t>
            </w:r>
          </w:p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right="-6"/>
              <w:jc w:val="left"/>
              <w:rPr>
                <w:sz w:val="22"/>
                <w:lang w:val="ru-RU"/>
              </w:rPr>
            </w:pPr>
            <w:proofErr w:type="gramStart"/>
            <w:r w:rsidRPr="008007F2">
              <w:rPr>
                <w:sz w:val="22"/>
                <w:lang w:val="ru-RU"/>
              </w:rPr>
              <w:t>Встречи  с</w:t>
            </w:r>
            <w:proofErr w:type="gramEnd"/>
            <w:r w:rsidRPr="008007F2">
              <w:rPr>
                <w:sz w:val="22"/>
                <w:lang w:val="ru-RU"/>
              </w:rPr>
              <w:t xml:space="preserve">  тружениками  тыла  и ветеранами  Вов,  участниками боевых  действий  в  Афганистане, Чечне, в Украине «И помнит мир спасенный», акция «Память»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left="-105" w:right="-105"/>
              <w:jc w:val="center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в течение года 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Классные </w:t>
            </w:r>
          </w:p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руководители </w:t>
            </w:r>
          </w:p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right="-6"/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Участие во всех мероприятиях Общероссийской акции взаимопомощи #</w:t>
            </w:r>
            <w:proofErr w:type="spellStart"/>
            <w:r w:rsidRPr="008007F2">
              <w:rPr>
                <w:sz w:val="22"/>
                <w:lang w:val="ru-RU"/>
              </w:rPr>
              <w:t>МыВместе</w:t>
            </w:r>
            <w:proofErr w:type="spellEnd"/>
            <w:r w:rsidRPr="008007F2">
              <w:rPr>
                <w:sz w:val="22"/>
                <w:lang w:val="ru-RU"/>
              </w:rPr>
              <w:t xml:space="preserve"> (акции «Добрые письма</w:t>
            </w:r>
            <w:proofErr w:type="gramStart"/>
            <w:r w:rsidRPr="008007F2">
              <w:rPr>
                <w:sz w:val="22"/>
                <w:lang w:val="ru-RU"/>
              </w:rPr>
              <w:t>»,  «</w:t>
            </w:r>
            <w:proofErr w:type="gramEnd"/>
            <w:r w:rsidRPr="008007F2">
              <w:rPr>
                <w:sz w:val="22"/>
                <w:lang w:val="ru-RU"/>
              </w:rPr>
              <w:t>Герои моей страны», «Мы рядом» и др.)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left="-105" w:right="-105"/>
              <w:jc w:val="center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5B0CEA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11"/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Туристический слет «Юный турист Кузбасса»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sz w:val="22"/>
              </w:rPr>
            </w:pPr>
            <w:r w:rsidRPr="008007F2">
              <w:rPr>
                <w:sz w:val="22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сентябрь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Заместитель директора по ВР, учителя физкультуры, классные руководители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5B0CEA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11"/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Семейный спортивный праздник «Папа, мама, я – спортивная семья!»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sz w:val="22"/>
                <w:lang w:val="ru-RU"/>
              </w:rPr>
            </w:pPr>
            <w:r w:rsidRPr="008007F2">
              <w:rPr>
                <w:sz w:val="22"/>
              </w:rPr>
              <w:t>2-</w:t>
            </w:r>
            <w:r w:rsidRPr="008007F2">
              <w:rPr>
                <w:sz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октябрь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Учителя физкультуры, Совет учащихся, классные руководители, физорги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5B0CEA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11"/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Творческая программа «Дружная семейка», посвященная Дню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ноябрь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Педагоги – организаторы, Совет учащихся, классные руководители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5B0CEA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right="-6"/>
              <w:jc w:val="left"/>
              <w:rPr>
                <w:sz w:val="22"/>
                <w:lang w:val="ru-RU"/>
              </w:rPr>
            </w:pPr>
            <w:proofErr w:type="gramStart"/>
            <w:r w:rsidRPr="008007F2">
              <w:rPr>
                <w:sz w:val="22"/>
                <w:lang w:val="ru-RU"/>
              </w:rPr>
              <w:t>Праздник  «</w:t>
            </w:r>
            <w:proofErr w:type="gramEnd"/>
            <w:r w:rsidRPr="008007F2">
              <w:rPr>
                <w:sz w:val="22"/>
                <w:lang w:val="ru-RU"/>
              </w:rPr>
              <w:t xml:space="preserve">Город,  в  котором  я живу»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right="-6"/>
              <w:jc w:val="center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1-4</w:t>
            </w:r>
          </w:p>
          <w:p w:rsidR="005B0CEA" w:rsidRPr="008007F2" w:rsidRDefault="005B0CEA" w:rsidP="005B0CEA">
            <w:pPr>
              <w:ind w:left="-105" w:right="-105"/>
              <w:jc w:val="center"/>
              <w:rPr>
                <w:rFonts w:eastAsia="№Е"/>
                <w:sz w:val="22"/>
                <w:lang w:val="ru-RU"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sz w:val="22"/>
                <w:lang w:val="ru-RU"/>
              </w:rPr>
              <w:t xml:space="preserve">январь 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sz w:val="22"/>
                <w:lang w:val="ru-RU"/>
              </w:rPr>
              <w:t xml:space="preserve">Классные руководители 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11"/>
              <w:jc w:val="left"/>
              <w:rPr>
                <w:rFonts w:eastAsia="Calibri"/>
                <w:sz w:val="22"/>
                <w:lang w:val="ru-RU"/>
              </w:rPr>
            </w:pPr>
            <w:r w:rsidRPr="008007F2">
              <w:rPr>
                <w:rFonts w:eastAsia="Calibri"/>
                <w:sz w:val="22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</w:rPr>
            </w:pPr>
            <w:proofErr w:type="spellStart"/>
            <w:r w:rsidRPr="008007F2">
              <w:rPr>
                <w:sz w:val="22"/>
              </w:rPr>
              <w:t>январь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Классные руководители, учителя истории и обществознания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5B0CEA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11"/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Спортивный праздник, посвященный 8 марта «Наши мамы лучше всех!»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sz w:val="22"/>
              </w:rPr>
            </w:pPr>
            <w:r w:rsidRPr="008007F2">
              <w:rPr>
                <w:sz w:val="22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март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 xml:space="preserve">Учителя физкультуры, </w:t>
            </w:r>
            <w:proofErr w:type="spellStart"/>
            <w:r w:rsidRPr="008007F2">
              <w:rPr>
                <w:sz w:val="22"/>
              </w:rPr>
              <w:t>классные</w:t>
            </w:r>
            <w:proofErr w:type="spellEnd"/>
            <w:r w:rsidRPr="008007F2">
              <w:rPr>
                <w:sz w:val="22"/>
              </w:rPr>
              <w:t xml:space="preserve"> </w:t>
            </w:r>
            <w:proofErr w:type="spellStart"/>
            <w:r w:rsidRPr="008007F2">
              <w:rPr>
                <w:sz w:val="22"/>
              </w:rPr>
              <w:t>руководители</w:t>
            </w:r>
            <w:proofErr w:type="spellEnd"/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11"/>
              <w:contextualSpacing/>
              <w:jc w:val="left"/>
              <w:rPr>
                <w:rFonts w:eastAsia="Calibri"/>
                <w:sz w:val="22"/>
                <w:lang w:val="ru-RU"/>
              </w:rPr>
            </w:pPr>
            <w:r w:rsidRPr="008007F2">
              <w:rPr>
                <w:rFonts w:eastAsia="Calibri"/>
                <w:sz w:val="22"/>
                <w:lang w:val="ru-RU"/>
              </w:rPr>
              <w:t>Выставка детских творческих работ и проектов «</w:t>
            </w:r>
            <w:proofErr w:type="gramStart"/>
            <w:r w:rsidRPr="008007F2">
              <w:rPr>
                <w:rFonts w:eastAsia="Calibri"/>
                <w:sz w:val="22"/>
                <w:lang w:val="ru-RU"/>
              </w:rPr>
              <w:t>Мир  моих</w:t>
            </w:r>
            <w:proofErr w:type="gramEnd"/>
            <w:r w:rsidRPr="008007F2">
              <w:rPr>
                <w:rFonts w:eastAsia="Calibri"/>
                <w:sz w:val="22"/>
                <w:lang w:val="ru-RU"/>
              </w:rPr>
              <w:t xml:space="preserve">  увлечений. Моя будущая профессия»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rFonts w:eastAsia="Calibri"/>
                <w:sz w:val="22"/>
                <w:lang w:val="ru-RU"/>
              </w:rPr>
            </w:pPr>
            <w:r w:rsidRPr="008007F2">
              <w:rPr>
                <w:rFonts w:eastAsia="Calibri"/>
                <w:sz w:val="22"/>
                <w:lang w:val="ru-RU"/>
              </w:rPr>
              <w:t>3-4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/>
              </w:rPr>
            </w:pPr>
            <w:r w:rsidRPr="008007F2">
              <w:rPr>
                <w:rFonts w:eastAsia="№Е"/>
                <w:sz w:val="22"/>
                <w:lang w:val="ru-RU"/>
              </w:rPr>
              <w:t>апрель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Классные руководители</w:t>
            </w:r>
          </w:p>
        </w:tc>
      </w:tr>
      <w:tr w:rsidR="005B0CEA" w:rsidRPr="005B0CEA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ind w:hanging="29"/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Возложение цветов к памятнику погибшим в годы Великой Отечественной 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center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rFonts w:eastAsia="№Е"/>
                <w:sz w:val="22"/>
                <w:lang w:val="ru-RU" w:eastAsia="ru-RU"/>
              </w:rPr>
            </w:pPr>
            <w:r w:rsidRPr="008007F2">
              <w:rPr>
                <w:rFonts w:eastAsia="№Е"/>
                <w:sz w:val="22"/>
                <w:lang w:val="ru-RU" w:eastAsia="ru-RU"/>
              </w:rPr>
              <w:t>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8007F2" w:rsidRDefault="005B0CEA" w:rsidP="005B0CEA">
            <w:pPr>
              <w:jc w:val="left"/>
              <w:rPr>
                <w:sz w:val="22"/>
                <w:lang w:val="ru-RU"/>
              </w:rPr>
            </w:pPr>
            <w:r w:rsidRPr="008007F2">
              <w:rPr>
                <w:sz w:val="22"/>
                <w:lang w:val="ru-RU"/>
              </w:rPr>
              <w:t>Классные руководители, родители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5B0CEA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Style w:val="CharAttribute6"/>
                <w:rFonts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Организация предметно-пространственной среды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Конкурс проектов по озеленению пришкольной территории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Январь</w:t>
            </w:r>
            <w:proofErr w:type="spellEnd"/>
            <w:r w:rsidRPr="006B70E1">
              <w:rPr>
                <w:sz w:val="24"/>
              </w:rPr>
              <w:t xml:space="preserve"> - </w:t>
            </w:r>
            <w:proofErr w:type="spellStart"/>
            <w:r w:rsidRPr="006B70E1">
              <w:rPr>
                <w:sz w:val="24"/>
              </w:rPr>
              <w:t>апрель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Николаева</w:t>
            </w:r>
            <w:proofErr w:type="spellEnd"/>
            <w:r w:rsidRPr="006B70E1">
              <w:rPr>
                <w:sz w:val="24"/>
              </w:rPr>
              <w:t xml:space="preserve">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Смотр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Август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Коробенкина</w:t>
            </w:r>
            <w:proofErr w:type="spellEnd"/>
            <w:r w:rsidRPr="006B70E1">
              <w:rPr>
                <w:sz w:val="24"/>
              </w:rPr>
              <w:t xml:space="preserve"> О.С.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Размещение стеллажей свободного книгообмена «Пока нет урока»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В </w:t>
            </w:r>
            <w:proofErr w:type="spellStart"/>
            <w:r w:rsidRPr="006B70E1">
              <w:rPr>
                <w:sz w:val="24"/>
              </w:rPr>
              <w:t>течение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года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Сизых</w:t>
            </w:r>
            <w:proofErr w:type="spellEnd"/>
            <w:r w:rsidRPr="006B70E1">
              <w:rPr>
                <w:sz w:val="24"/>
              </w:rPr>
              <w:t xml:space="preserve"> Ю.В.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 xml:space="preserve">Оформление фотозоны в холле 1 этажа к праздникам, церемониям и др. событиям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В </w:t>
            </w:r>
            <w:proofErr w:type="spellStart"/>
            <w:r w:rsidRPr="006B70E1">
              <w:rPr>
                <w:sz w:val="24"/>
              </w:rPr>
              <w:t>течение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года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Ситникова</w:t>
            </w:r>
            <w:proofErr w:type="spellEnd"/>
            <w:r w:rsidRPr="006B70E1">
              <w:rPr>
                <w:sz w:val="24"/>
              </w:rPr>
              <w:t xml:space="preserve"> Г.Г.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Выставки творческих работ обучающихся, педагогов и родителей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В </w:t>
            </w:r>
            <w:proofErr w:type="spellStart"/>
            <w:r w:rsidRPr="006B70E1">
              <w:rPr>
                <w:sz w:val="24"/>
              </w:rPr>
              <w:t>течение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года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Райкова</w:t>
            </w:r>
            <w:proofErr w:type="spellEnd"/>
            <w:r w:rsidRPr="006B70E1">
              <w:rPr>
                <w:sz w:val="24"/>
              </w:rPr>
              <w:t xml:space="preserve"> М.Б.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 xml:space="preserve">Организация размещения обновленной символики школы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В </w:t>
            </w:r>
            <w:proofErr w:type="spellStart"/>
            <w:r w:rsidRPr="006B70E1">
              <w:rPr>
                <w:sz w:val="24"/>
              </w:rPr>
              <w:t>течение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года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Николаева</w:t>
            </w:r>
            <w:proofErr w:type="spellEnd"/>
            <w:r w:rsidRPr="006B70E1">
              <w:rPr>
                <w:sz w:val="24"/>
              </w:rPr>
              <w:t xml:space="preserve">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b/>
                <w:sz w:val="24"/>
              </w:rPr>
            </w:pPr>
            <w:r w:rsidRPr="006B70E1">
              <w:rPr>
                <w:b/>
                <w:sz w:val="24"/>
              </w:rPr>
              <w:t xml:space="preserve">6. </w:t>
            </w:r>
            <w:proofErr w:type="spellStart"/>
            <w:r w:rsidRPr="006B70E1">
              <w:rPr>
                <w:b/>
                <w:sz w:val="24"/>
              </w:rPr>
              <w:t>Взаимодействие</w:t>
            </w:r>
            <w:proofErr w:type="spellEnd"/>
            <w:r w:rsidRPr="006B70E1">
              <w:rPr>
                <w:b/>
                <w:sz w:val="24"/>
              </w:rPr>
              <w:t xml:space="preserve"> с </w:t>
            </w:r>
            <w:proofErr w:type="spellStart"/>
            <w:r w:rsidRPr="006B70E1"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Общешкольный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родительский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комитет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1 </w:t>
            </w:r>
            <w:proofErr w:type="spellStart"/>
            <w:r w:rsidRPr="006B70E1">
              <w:rPr>
                <w:sz w:val="24"/>
              </w:rPr>
              <w:t>раз</w:t>
            </w:r>
            <w:proofErr w:type="spellEnd"/>
            <w:r w:rsidRPr="006B70E1">
              <w:rPr>
                <w:sz w:val="24"/>
              </w:rPr>
              <w:t xml:space="preserve"> в </w:t>
            </w:r>
            <w:proofErr w:type="spellStart"/>
            <w:r w:rsidRPr="006B70E1">
              <w:rPr>
                <w:sz w:val="24"/>
              </w:rPr>
              <w:t>полугодии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Е.В.Николайкова</w:t>
            </w:r>
            <w:proofErr w:type="spellEnd"/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Общешкольные</w:t>
            </w:r>
            <w:proofErr w:type="spellEnd"/>
            <w:r w:rsidRPr="006B70E1">
              <w:rPr>
                <w:sz w:val="24"/>
              </w:rPr>
              <w:t xml:space="preserve">, </w:t>
            </w:r>
            <w:proofErr w:type="spellStart"/>
            <w:r w:rsidRPr="006B70E1">
              <w:rPr>
                <w:sz w:val="24"/>
              </w:rPr>
              <w:t>классные</w:t>
            </w:r>
            <w:proofErr w:type="spellEnd"/>
            <w:r w:rsidRPr="006B70E1">
              <w:rPr>
                <w:sz w:val="24"/>
              </w:rPr>
              <w:t xml:space="preserve">  </w:t>
            </w:r>
            <w:proofErr w:type="spellStart"/>
            <w:r w:rsidRPr="006B70E1">
              <w:rPr>
                <w:sz w:val="24"/>
              </w:rPr>
              <w:t>родительские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собрания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1раз в полугодии,</w:t>
            </w:r>
          </w:p>
          <w:p w:rsidR="005B0CEA" w:rsidRPr="006B70E1" w:rsidRDefault="005B0CEA" w:rsidP="005B0CEA">
            <w:pPr>
              <w:jc w:val="center"/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Чарыкова Т.Н.,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Гладких А.В.</w:t>
            </w:r>
          </w:p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классные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руководители</w:t>
            </w:r>
            <w:proofErr w:type="spellEnd"/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Участие в городском родительском всеобуче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2 </w:t>
            </w:r>
            <w:proofErr w:type="spellStart"/>
            <w:r w:rsidRPr="006B70E1">
              <w:rPr>
                <w:sz w:val="24"/>
              </w:rPr>
              <w:t>раза</w:t>
            </w:r>
            <w:proofErr w:type="spellEnd"/>
            <w:r w:rsidRPr="006B70E1">
              <w:rPr>
                <w:sz w:val="24"/>
              </w:rPr>
              <w:t xml:space="preserve"> в </w:t>
            </w:r>
            <w:proofErr w:type="spellStart"/>
            <w:r w:rsidRPr="006B70E1">
              <w:rPr>
                <w:sz w:val="24"/>
              </w:rPr>
              <w:t>год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Чарыкова Т.Н.,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Гладких А.В.</w:t>
            </w:r>
          </w:p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классные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руководители</w:t>
            </w:r>
            <w:proofErr w:type="spellEnd"/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Участие родителей в школьных, классных мероприятиях, во внеурочной деятельности (классные часы, спортивные мероприятия, экскурсии и т.д.)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В </w:t>
            </w:r>
            <w:proofErr w:type="spellStart"/>
            <w:r w:rsidRPr="006B70E1">
              <w:rPr>
                <w:sz w:val="24"/>
              </w:rPr>
              <w:t>течение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года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Классные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руководители</w:t>
            </w:r>
            <w:proofErr w:type="spellEnd"/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День открытых дверей (посещение родителями учебные и внеурочные занятия)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1 день в октябре</w:t>
            </w:r>
          </w:p>
          <w:p w:rsidR="005B0CEA" w:rsidRPr="006B70E1" w:rsidRDefault="005B0CEA" w:rsidP="005B0CEA">
            <w:pPr>
              <w:jc w:val="center"/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1 день в апреле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Чарыкова Т.Н.,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Гладких А.В.</w:t>
            </w:r>
          </w:p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Николаева</w:t>
            </w:r>
            <w:proofErr w:type="spellEnd"/>
            <w:r w:rsidRPr="006B70E1">
              <w:rPr>
                <w:sz w:val="24"/>
              </w:rPr>
              <w:t xml:space="preserve"> И.В.</w:t>
            </w: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Участие родителей в городских акциях «Единый день сдачи ОГЭ, родителями», «Единый день сдачи ЕГЭ родителями»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Апрель</w:t>
            </w:r>
            <w:proofErr w:type="spellEnd"/>
            <w:r w:rsidRPr="006B70E1">
              <w:rPr>
                <w:sz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Чарыкова Т.Н.,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Гладких А.В.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Участие родителей в ГИА, школьных олимпиад, ВПР в качестве общественных наблюдателей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4-11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Октябрь</w:t>
            </w:r>
            <w:proofErr w:type="spellEnd"/>
            <w:r w:rsidRPr="006B70E1">
              <w:rPr>
                <w:sz w:val="24"/>
              </w:rPr>
              <w:t xml:space="preserve">- </w:t>
            </w:r>
            <w:proofErr w:type="spellStart"/>
            <w:r w:rsidRPr="006B70E1">
              <w:rPr>
                <w:sz w:val="24"/>
              </w:rPr>
              <w:t>июнь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Чарыкова Т.Н.,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Гладких А.В.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Работа специалистов (</w:t>
            </w:r>
            <w:proofErr w:type="spellStart"/>
            <w:r w:rsidRPr="006B70E1">
              <w:rPr>
                <w:sz w:val="24"/>
                <w:lang w:val="ru-RU"/>
              </w:rPr>
              <w:t>соцпедагог</w:t>
            </w:r>
            <w:proofErr w:type="spellEnd"/>
            <w:r w:rsidRPr="006B70E1">
              <w:rPr>
                <w:sz w:val="24"/>
                <w:lang w:val="ru-RU"/>
              </w:rPr>
              <w:t>, психолог) с родителями для решения конфликтных ситуаций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В </w:t>
            </w:r>
            <w:proofErr w:type="spellStart"/>
            <w:r w:rsidRPr="006B70E1">
              <w:rPr>
                <w:sz w:val="24"/>
              </w:rPr>
              <w:t>течение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года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Чарыкова Т.Н.,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Гладких А.В.</w:t>
            </w:r>
          </w:p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классные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руководители</w:t>
            </w:r>
            <w:proofErr w:type="spellEnd"/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Индивидуальные беседы с родителями с целью координации воспитательных усилий педагогов и родителей.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В </w:t>
            </w:r>
            <w:proofErr w:type="spellStart"/>
            <w:r w:rsidRPr="006B70E1">
              <w:rPr>
                <w:sz w:val="24"/>
              </w:rPr>
              <w:t>течение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года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Чарыкова Т.Н.,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Гладких А.В.</w:t>
            </w:r>
          </w:p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t>классные</w:t>
            </w:r>
            <w:proofErr w:type="spellEnd"/>
            <w:r w:rsidRPr="006B70E1">
              <w:rPr>
                <w:sz w:val="24"/>
              </w:rPr>
              <w:t xml:space="preserve"> </w:t>
            </w:r>
            <w:proofErr w:type="spellStart"/>
            <w:r w:rsidRPr="006B70E1">
              <w:rPr>
                <w:sz w:val="24"/>
              </w:rPr>
              <w:t>руководители</w:t>
            </w:r>
            <w:proofErr w:type="spellEnd"/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Совет профилактики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jc w:val="center"/>
              <w:rPr>
                <w:sz w:val="24"/>
              </w:rPr>
            </w:pPr>
            <w:r w:rsidRPr="006B70E1">
              <w:rPr>
                <w:sz w:val="24"/>
              </w:rPr>
              <w:t xml:space="preserve">1 </w:t>
            </w:r>
            <w:proofErr w:type="spellStart"/>
            <w:r w:rsidRPr="006B70E1">
              <w:rPr>
                <w:sz w:val="24"/>
              </w:rPr>
              <w:t>раз</w:t>
            </w:r>
            <w:proofErr w:type="spellEnd"/>
            <w:r w:rsidRPr="006B70E1">
              <w:rPr>
                <w:sz w:val="24"/>
              </w:rPr>
              <w:t xml:space="preserve"> в </w:t>
            </w:r>
            <w:proofErr w:type="spellStart"/>
            <w:r w:rsidRPr="006B70E1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Арнаутов А.А., классные руководители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b/>
                <w:sz w:val="24"/>
              </w:rPr>
            </w:pPr>
            <w:r w:rsidRPr="006B70E1">
              <w:rPr>
                <w:b/>
                <w:sz w:val="24"/>
              </w:rPr>
              <w:t>8.Самоуправление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4-11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Собрание школьного актива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2-4,</w:t>
            </w:r>
          </w:p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0CEA" w:rsidRPr="006B70E1" w:rsidRDefault="005B0CEA" w:rsidP="005B0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 xml:space="preserve">Николаева И.В. </w:t>
            </w:r>
          </w:p>
          <w:p w:rsidR="005B0CEA" w:rsidRPr="006B70E1" w:rsidRDefault="005B0CEA" w:rsidP="005B0CEA">
            <w:pPr>
              <w:pStyle w:val="a3"/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Calibri" w:hAnsi="Times New Roman" w:cs="Times New Roman"/>
                <w:color w:val="auto"/>
                <w:sz w:val="24"/>
                <w:szCs w:val="24"/>
              </w:rPr>
              <w:t>Татарникова Е.В.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Дисциплинарный совет (проверка школьной формы, внешнего вида, 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учебников)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lastRenderedPageBreak/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 xml:space="preserve">Один раз в </w:t>
            </w:r>
            <w:r w:rsidRPr="006B70E1">
              <w:rPr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lastRenderedPageBreak/>
              <w:t>Чарыкова Т.Н.,</w:t>
            </w:r>
          </w:p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sz w:val="24"/>
                <w:lang w:val="ru-RU"/>
              </w:rPr>
              <w:t>Гладких А.В.</w:t>
            </w:r>
          </w:p>
          <w:p w:rsidR="005B0CEA" w:rsidRPr="006B70E1" w:rsidRDefault="005B0CEA" w:rsidP="005B0CEA">
            <w:pPr>
              <w:rPr>
                <w:sz w:val="24"/>
              </w:rPr>
            </w:pPr>
            <w:proofErr w:type="spellStart"/>
            <w:r w:rsidRPr="006B70E1">
              <w:rPr>
                <w:sz w:val="24"/>
              </w:rPr>
              <w:lastRenderedPageBreak/>
              <w:t>Смирнова</w:t>
            </w:r>
            <w:proofErr w:type="spellEnd"/>
            <w:r w:rsidRPr="006B70E1">
              <w:rPr>
                <w:sz w:val="24"/>
              </w:rPr>
              <w:t xml:space="preserve"> Е.П.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конфликтной группы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9-11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Белозерских К.А.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Выездная школа актива (практико-ориентированные мероприятия для личностного развития обучающихся)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9-11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Татарникова Е.В.</w:t>
            </w:r>
          </w:p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Эш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М.А.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Операция «Первоклассник»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 xml:space="preserve">1-5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Татарникова Е.В.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6B70E1"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контрольно-пропускного режима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физической охраны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бесед по БЖ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</w:t>
            </w:r>
          </w:p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памяток </w:t>
            </w:r>
            <w:proofErr w:type="spellStart"/>
            <w:proofErr w:type="gramStart"/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вдневниках</w:t>
            </w:r>
            <w:proofErr w:type="spellEnd"/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,  электронных</w:t>
            </w:r>
            <w:proofErr w:type="gramEnd"/>
            <w:r w:rsidRPr="006B70E1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</w:t>
            </w:r>
          </w:p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Ишкова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ДК </w:t>
            </w:r>
            <w:proofErr w:type="spellStart"/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, ДК «железнодорожник по Пушкинской карте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на микрорайоне на площади ДК «Железнодорожник» («хоккей в валенках», флешмоб, посвященный Дню Победы и др.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Тематических классные часы, встречи, библиотечные уроки в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соответствии с планами воспитательной работы классных часов совместно с МБУК "Междуреченская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Библиотечная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МБУК «Городской краеведческий </w:t>
            </w:r>
            <w:proofErr w:type="gramStart"/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музей :</w:t>
            </w:r>
            <w:proofErr w:type="gramEnd"/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тематические экскурсии и музейные уроки: «Я - помню. Я -</w:t>
            </w:r>
            <w:r w:rsidRPr="006B7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горжусь!», «Память живёт, пока мы помним», «Живые голоса истории « и др.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мероприятиях МБОУ ДО «Детско-юношеский центр»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мероприятиях МБОУ ДО «Центр детского творчества»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left="-65"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6B70E1">
              <w:rPr>
                <w:b/>
                <w:sz w:val="24"/>
                <w:szCs w:val="24"/>
              </w:rPr>
              <w:t>11. Профориентация</w:t>
            </w: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TableContents"/>
              <w:rPr>
                <w:rFonts w:cs="Times New Roman"/>
                <w:lang w:val="ru-RU"/>
              </w:rPr>
            </w:pPr>
            <w:r w:rsidRPr="006B70E1">
              <w:rPr>
                <w:rFonts w:cs="Times New Roman"/>
                <w:lang w:val="ru-RU"/>
              </w:rPr>
              <w:t>Мероприятия в рамках федерального проекта «Билет в будущее»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Николаева И.В., </w:t>
            </w:r>
          </w:p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color w:val="auto"/>
              </w:rPr>
            </w:pPr>
            <w:proofErr w:type="spellStart"/>
            <w:r w:rsidRPr="006B70E1">
              <w:rPr>
                <w:color w:val="auto"/>
              </w:rPr>
              <w:t>Участие</w:t>
            </w:r>
            <w:proofErr w:type="spellEnd"/>
            <w:r w:rsidRPr="006B70E1">
              <w:rPr>
                <w:color w:val="auto"/>
              </w:rPr>
              <w:t xml:space="preserve"> в </w:t>
            </w:r>
            <w:proofErr w:type="spellStart"/>
            <w:r w:rsidRPr="006B70E1">
              <w:rPr>
                <w:color w:val="auto"/>
              </w:rPr>
              <w:t>Едином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областном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дне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профориентации</w:t>
            </w:r>
            <w:proofErr w:type="spellEnd"/>
            <w:r w:rsidRPr="006B70E1">
              <w:rPr>
                <w:color w:val="auto"/>
              </w:rPr>
              <w:t xml:space="preserve">, </w:t>
            </w:r>
            <w:proofErr w:type="spellStart"/>
            <w:r w:rsidRPr="006B70E1">
              <w:rPr>
                <w:color w:val="auto"/>
              </w:rPr>
              <w:t>посвященном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Дню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знаний</w:t>
            </w:r>
            <w:proofErr w:type="spellEnd"/>
            <w:r w:rsidRPr="006B70E1">
              <w:rPr>
                <w:color w:val="auto"/>
              </w:rPr>
              <w:t xml:space="preserve"> «</w:t>
            </w:r>
            <w:proofErr w:type="spellStart"/>
            <w:r w:rsidRPr="006B70E1">
              <w:rPr>
                <w:color w:val="auto"/>
              </w:rPr>
              <w:t>Урок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успеха</w:t>
            </w:r>
            <w:proofErr w:type="spellEnd"/>
            <w:r w:rsidRPr="006B70E1">
              <w:rPr>
                <w:color w:val="auto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Николаева И.В., </w:t>
            </w:r>
          </w:p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TableContents"/>
              <w:rPr>
                <w:rFonts w:cs="Times New Roman"/>
              </w:rPr>
            </w:pPr>
            <w:r w:rsidRPr="006B70E1">
              <w:rPr>
                <w:rFonts w:cs="Times New Roman"/>
                <w:lang w:val="ru-RU"/>
              </w:rPr>
              <w:t>Мониторинг уровня готовности к выбору профессии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4,8,10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Октябрь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TableContents"/>
              <w:rPr>
                <w:rFonts w:cs="Times New Roman"/>
                <w:lang w:val="ru-RU"/>
              </w:rPr>
            </w:pPr>
            <w:r w:rsidRPr="006B70E1">
              <w:rPr>
                <w:rFonts w:cs="Times New Roman"/>
                <w:lang w:val="ru-RU"/>
              </w:rPr>
              <w:t xml:space="preserve">День открытых дверей в филиале </w:t>
            </w:r>
            <w:proofErr w:type="spellStart"/>
            <w:r w:rsidRPr="006B70E1">
              <w:rPr>
                <w:rFonts w:cs="Times New Roman"/>
                <w:lang w:val="ru-RU"/>
              </w:rPr>
              <w:t>КузГТУ</w:t>
            </w:r>
            <w:proofErr w:type="spellEnd"/>
            <w:r w:rsidRPr="006B70E1">
              <w:rPr>
                <w:rFonts w:cs="Times New Roman"/>
                <w:lang w:val="ru-RU"/>
              </w:rPr>
              <w:t>. «День экономиста»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Октябрь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1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обучающихся по методике «Карта интересов»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Ноябрь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TableContents"/>
              <w:rPr>
                <w:rFonts w:cs="Times New Roman"/>
                <w:lang w:val="ru-RU"/>
              </w:rPr>
            </w:pPr>
            <w:r w:rsidRPr="006B70E1">
              <w:rPr>
                <w:rFonts w:cs="Times New Roman"/>
                <w:lang w:val="ru-RU"/>
              </w:rPr>
              <w:t xml:space="preserve">«День карьеры» (филиал </w:t>
            </w:r>
            <w:proofErr w:type="spellStart"/>
            <w:r w:rsidRPr="006B70E1">
              <w:rPr>
                <w:rFonts w:cs="Times New Roman"/>
                <w:lang w:val="ru-RU"/>
              </w:rPr>
              <w:t>КузГТУ</w:t>
            </w:r>
            <w:proofErr w:type="spellEnd"/>
            <w:r w:rsidRPr="006B70E1">
              <w:rPr>
                <w:rFonts w:cs="Times New Roman"/>
                <w:lang w:val="ru-RU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Ноябрь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color w:val="auto"/>
                <w:lang w:val="ru-RU"/>
              </w:rPr>
            </w:pPr>
            <w:r w:rsidRPr="006B70E1">
              <w:rPr>
                <w:color w:val="auto"/>
                <w:lang w:val="ru-RU"/>
              </w:rPr>
              <w:t>Участие в г</w:t>
            </w:r>
            <w:proofErr w:type="spellStart"/>
            <w:r w:rsidRPr="006B70E1">
              <w:rPr>
                <w:color w:val="auto"/>
              </w:rPr>
              <w:t>ородск</w:t>
            </w:r>
            <w:proofErr w:type="spellEnd"/>
            <w:r w:rsidRPr="006B70E1">
              <w:rPr>
                <w:color w:val="auto"/>
                <w:lang w:val="ru-RU"/>
              </w:rPr>
              <w:t>ой</w:t>
            </w:r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ярмарк</w:t>
            </w:r>
            <w:proofErr w:type="spellEnd"/>
            <w:r w:rsidRPr="006B70E1">
              <w:rPr>
                <w:color w:val="auto"/>
                <w:lang w:val="ru-RU"/>
              </w:rPr>
              <w:t xml:space="preserve">е </w:t>
            </w:r>
            <w:r w:rsidRPr="006B70E1">
              <w:rPr>
                <w:color w:val="auto"/>
              </w:rPr>
              <w:t>«</w:t>
            </w:r>
            <w:proofErr w:type="spellStart"/>
            <w:r w:rsidRPr="006B70E1">
              <w:rPr>
                <w:color w:val="auto"/>
              </w:rPr>
              <w:t>Образование</w:t>
            </w:r>
            <w:proofErr w:type="spellEnd"/>
            <w:r w:rsidRPr="006B70E1">
              <w:rPr>
                <w:color w:val="auto"/>
              </w:rPr>
              <w:t xml:space="preserve">. </w:t>
            </w:r>
            <w:proofErr w:type="spellStart"/>
            <w:r w:rsidRPr="006B70E1">
              <w:rPr>
                <w:color w:val="auto"/>
              </w:rPr>
              <w:t>Профессия</w:t>
            </w:r>
            <w:proofErr w:type="spellEnd"/>
            <w:r w:rsidRPr="006B70E1">
              <w:rPr>
                <w:color w:val="auto"/>
              </w:rPr>
              <w:t xml:space="preserve">. </w:t>
            </w:r>
            <w:proofErr w:type="spellStart"/>
            <w:r w:rsidRPr="006B70E1">
              <w:rPr>
                <w:color w:val="auto"/>
              </w:rPr>
              <w:t>Карьера</w:t>
            </w:r>
            <w:proofErr w:type="spellEnd"/>
            <w:r w:rsidRPr="006B70E1">
              <w:rPr>
                <w:color w:val="auto"/>
              </w:rPr>
              <w:t xml:space="preserve">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Ноябрь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И.В.,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6B70E1">
              <w:rPr>
                <w:rFonts w:eastAsia="Arial Unicode MS" w:cs="Times New Roman"/>
                <w:lang w:bidi="ru-RU"/>
              </w:rPr>
              <w:t>Единый</w:t>
            </w:r>
            <w:proofErr w:type="spellEnd"/>
            <w:r w:rsidRPr="006B70E1">
              <w:rPr>
                <w:rFonts w:eastAsia="Arial Unicode MS" w:cs="Times New Roman"/>
                <w:lang w:bidi="ru-RU"/>
              </w:rPr>
              <w:t xml:space="preserve"> </w:t>
            </w:r>
            <w:proofErr w:type="spellStart"/>
            <w:r w:rsidRPr="006B70E1">
              <w:rPr>
                <w:rFonts w:eastAsia="Arial Unicode MS" w:cs="Times New Roman"/>
                <w:lang w:bidi="ru-RU"/>
              </w:rPr>
              <w:t>областной</w:t>
            </w:r>
            <w:proofErr w:type="spellEnd"/>
            <w:r w:rsidRPr="006B70E1">
              <w:rPr>
                <w:rFonts w:eastAsia="Arial Unicode MS" w:cs="Times New Roman"/>
                <w:lang w:bidi="ru-RU"/>
              </w:rPr>
              <w:t xml:space="preserve"> </w:t>
            </w:r>
            <w:proofErr w:type="spellStart"/>
            <w:r w:rsidRPr="006B70E1">
              <w:rPr>
                <w:rFonts w:eastAsia="Arial Unicode MS" w:cs="Times New Roman"/>
                <w:lang w:bidi="ru-RU"/>
              </w:rPr>
              <w:t>день</w:t>
            </w:r>
            <w:proofErr w:type="spellEnd"/>
            <w:r w:rsidRPr="006B70E1">
              <w:rPr>
                <w:rFonts w:eastAsia="Arial Unicode MS" w:cs="Times New Roman"/>
                <w:lang w:bidi="ru-RU"/>
              </w:rPr>
              <w:t xml:space="preserve"> </w:t>
            </w:r>
            <w:proofErr w:type="spellStart"/>
            <w:r w:rsidRPr="006B70E1">
              <w:rPr>
                <w:rFonts w:eastAsia="Arial Unicode MS" w:cs="Times New Roman"/>
                <w:lang w:bidi="ru-RU"/>
              </w:rPr>
              <w:t>профориентации</w:t>
            </w:r>
            <w:proofErr w:type="spellEnd"/>
            <w:r w:rsidRPr="006B70E1">
              <w:rPr>
                <w:rFonts w:eastAsia="Arial Unicode MS" w:cs="Times New Roman"/>
                <w:lang w:bidi="ru-RU"/>
              </w:rPr>
              <w:t xml:space="preserve">, </w:t>
            </w:r>
            <w:proofErr w:type="spellStart"/>
            <w:r w:rsidRPr="006B70E1">
              <w:rPr>
                <w:rFonts w:eastAsia="Arial Unicode MS" w:cs="Times New Roman"/>
                <w:lang w:bidi="ru-RU"/>
              </w:rPr>
              <w:t>посвященный</w:t>
            </w:r>
            <w:proofErr w:type="spellEnd"/>
            <w:r w:rsidRPr="006B70E1">
              <w:rPr>
                <w:rFonts w:eastAsia="Arial Unicode MS" w:cs="Times New Roman"/>
                <w:lang w:bidi="ru-RU"/>
              </w:rPr>
              <w:t xml:space="preserve"> </w:t>
            </w:r>
            <w:proofErr w:type="spellStart"/>
            <w:r w:rsidRPr="006B70E1">
              <w:rPr>
                <w:rFonts w:eastAsia="Arial Unicode MS" w:cs="Times New Roman"/>
                <w:lang w:bidi="ru-RU"/>
              </w:rPr>
              <w:t>Международному</w:t>
            </w:r>
            <w:proofErr w:type="spellEnd"/>
            <w:r w:rsidRPr="006B70E1">
              <w:rPr>
                <w:rFonts w:eastAsia="Arial Unicode MS" w:cs="Times New Roman"/>
                <w:lang w:bidi="ru-RU"/>
              </w:rPr>
              <w:t xml:space="preserve"> </w:t>
            </w:r>
            <w:proofErr w:type="spellStart"/>
            <w:r w:rsidRPr="006B70E1">
              <w:rPr>
                <w:rFonts w:eastAsia="Arial Unicode MS" w:cs="Times New Roman"/>
                <w:lang w:bidi="ru-RU"/>
              </w:rPr>
              <w:t>дню</w:t>
            </w:r>
            <w:proofErr w:type="spellEnd"/>
            <w:r w:rsidRPr="006B70E1">
              <w:rPr>
                <w:rFonts w:eastAsia="Arial Unicode MS" w:cs="Times New Roman"/>
                <w:lang w:bidi="ru-RU"/>
              </w:rPr>
              <w:t xml:space="preserve"> </w:t>
            </w:r>
            <w:proofErr w:type="spellStart"/>
            <w:r w:rsidRPr="006B70E1">
              <w:rPr>
                <w:rFonts w:eastAsia="Arial Unicode MS" w:cs="Times New Roman"/>
                <w:lang w:bidi="ru-RU"/>
              </w:rPr>
              <w:t>инвалидов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29.11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Standard"/>
              <w:rPr>
                <w:rFonts w:cs="Times New Roman"/>
                <w:lang w:val="ru-RU"/>
              </w:rPr>
            </w:pPr>
            <w:r w:rsidRPr="006B70E1">
              <w:rPr>
                <w:rFonts w:cs="Times New Roman"/>
                <w:lang w:val="ru-RU"/>
              </w:rPr>
              <w:t>Единый день профориентации (посещение выставок, экскурсии на предприятия города)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13.12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Николаева И.В., </w:t>
            </w:r>
          </w:p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Standard"/>
              <w:rPr>
                <w:rFonts w:cs="Times New Roman"/>
                <w:lang w:val="ru-RU"/>
              </w:rPr>
            </w:pPr>
            <w:r w:rsidRPr="006B70E1">
              <w:rPr>
                <w:rFonts w:cs="Times New Roman"/>
                <w:lang w:val="ru-RU"/>
              </w:rPr>
              <w:t xml:space="preserve">День открытых дверей в филиале </w:t>
            </w:r>
            <w:proofErr w:type="spellStart"/>
            <w:r w:rsidRPr="006B70E1">
              <w:rPr>
                <w:rFonts w:cs="Times New Roman"/>
                <w:lang w:val="ru-RU"/>
              </w:rPr>
              <w:t>КузГТУ</w:t>
            </w:r>
            <w:proofErr w:type="spellEnd"/>
            <w:r w:rsidRPr="006B70E1">
              <w:rPr>
                <w:rFonts w:cs="Times New Roman"/>
                <w:lang w:val="ru-RU"/>
              </w:rPr>
              <w:t>. «День горного инженера»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17.12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color w:val="auto"/>
              </w:rPr>
            </w:pPr>
            <w:proofErr w:type="spellStart"/>
            <w:r w:rsidRPr="006B70E1">
              <w:rPr>
                <w:color w:val="auto"/>
              </w:rPr>
              <w:t>Участие</w:t>
            </w:r>
            <w:proofErr w:type="spellEnd"/>
            <w:r w:rsidRPr="006B70E1">
              <w:rPr>
                <w:color w:val="auto"/>
              </w:rPr>
              <w:t xml:space="preserve"> в </w:t>
            </w:r>
            <w:proofErr w:type="spellStart"/>
            <w:r w:rsidRPr="006B70E1">
              <w:rPr>
                <w:color w:val="auto"/>
              </w:rPr>
              <w:t>неделе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профориентации</w:t>
            </w:r>
            <w:proofErr w:type="spellEnd"/>
            <w:r w:rsidRPr="006B70E1">
              <w:rPr>
                <w:color w:val="auto"/>
              </w:rPr>
              <w:t xml:space="preserve"> в </w:t>
            </w:r>
            <w:proofErr w:type="spellStart"/>
            <w:r w:rsidRPr="006B70E1">
              <w:rPr>
                <w:color w:val="auto"/>
              </w:rPr>
              <w:t>рамках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регионального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чемпионата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профессионального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мастерства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WorldSkills</w:t>
            </w:r>
            <w:proofErr w:type="spellEnd"/>
            <w:r w:rsidRPr="006B70E1">
              <w:rPr>
                <w:color w:val="auto"/>
              </w:rPr>
              <w:t xml:space="preserve"> Russia 2019 в </w:t>
            </w:r>
            <w:proofErr w:type="spellStart"/>
            <w:r w:rsidRPr="006B70E1">
              <w:rPr>
                <w:color w:val="auto"/>
              </w:rPr>
              <w:t>Кемеровской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области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Декабрь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rFonts w:eastAsia="Calibri"/>
                <w:sz w:val="24"/>
                <w:lang w:val="ru-RU"/>
              </w:rPr>
            </w:pPr>
            <w:r w:rsidRPr="006B70E1">
              <w:rPr>
                <w:rFonts w:eastAsia="Calibri"/>
                <w:sz w:val="24"/>
                <w:lang w:val="ru-RU"/>
              </w:rPr>
              <w:t>Онлайн тестирование обучающихся «Профессиональный</w:t>
            </w:r>
            <w:r w:rsidRPr="006B70E1">
              <w:rPr>
                <w:sz w:val="24"/>
                <w:lang w:val="ru-RU"/>
              </w:rPr>
              <w:t xml:space="preserve"> </w:t>
            </w:r>
            <w:r w:rsidRPr="006B70E1">
              <w:rPr>
                <w:rFonts w:eastAsia="Calibri"/>
                <w:sz w:val="24"/>
                <w:lang w:val="ru-RU"/>
              </w:rPr>
              <w:t>тип личности»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20-22.12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rPr>
                <w:sz w:val="24"/>
                <w:lang w:val="ru-RU"/>
              </w:rPr>
            </w:pPr>
            <w:r w:rsidRPr="006B70E1">
              <w:rPr>
                <w:rFonts w:eastAsia="Arial Unicode MS"/>
                <w:sz w:val="24"/>
                <w:lang w:val="ru-RU" w:bidi="ru-RU"/>
              </w:rPr>
              <w:t>Участие в областном конкурсе для обучающихся «Профессия, которую я выбираю»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3-11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13.01-19.03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И.В.,</w:t>
            </w:r>
          </w:p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color w:val="auto"/>
                <w:lang w:val="ru-RU"/>
              </w:rPr>
            </w:pP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Общешкольный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классный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час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«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Есть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такая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профессия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–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Родину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защищать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20.02-22.02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Николаева И.В., </w:t>
            </w:r>
          </w:p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Standard"/>
              <w:rPr>
                <w:rFonts w:cs="Times New Roman"/>
                <w:lang w:val="ru-RU"/>
              </w:rPr>
            </w:pPr>
            <w:r w:rsidRPr="006B70E1">
              <w:rPr>
                <w:rFonts w:cs="Times New Roman"/>
                <w:lang w:val="ru-RU"/>
              </w:rPr>
              <w:t>Общешкольный классный час «Профессия моей мамы»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5.03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color w:val="auto"/>
                <w:lang w:val="ru-RU"/>
              </w:rPr>
            </w:pP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Онлайн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тестирование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обучающихся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«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Сфера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профессиональных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предпочтений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Март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Standard"/>
              <w:rPr>
                <w:rFonts w:cs="Times New Roman"/>
                <w:lang w:val="ru-RU"/>
              </w:rPr>
            </w:pPr>
            <w:r w:rsidRPr="006B70E1">
              <w:rPr>
                <w:rFonts w:cs="Times New Roman"/>
                <w:lang w:val="ru-RU"/>
              </w:rPr>
              <w:t>Тренинг «Карьерный старт»</w:t>
            </w:r>
          </w:p>
          <w:p w:rsidR="005B0CEA" w:rsidRPr="006B70E1" w:rsidRDefault="005B0CEA" w:rsidP="005B0CEA">
            <w:pPr>
              <w:pStyle w:val="Default"/>
              <w:rPr>
                <w:color w:val="auto"/>
                <w:lang w:val="ru-RU"/>
              </w:rPr>
            </w:pPr>
            <w:r w:rsidRPr="006B70E1">
              <w:rPr>
                <w:color w:val="auto"/>
                <w:lang w:val="ru-RU"/>
              </w:rPr>
              <w:t xml:space="preserve">(Филиал </w:t>
            </w:r>
            <w:proofErr w:type="spellStart"/>
            <w:r w:rsidRPr="006B70E1">
              <w:rPr>
                <w:color w:val="auto"/>
                <w:lang w:val="ru-RU"/>
              </w:rPr>
              <w:t>КузГТУ</w:t>
            </w:r>
            <w:proofErr w:type="spellEnd"/>
            <w:r w:rsidRPr="006B70E1">
              <w:rPr>
                <w:color w:val="auto"/>
                <w:lang w:val="ru-RU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9-10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Март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color w:val="auto"/>
                <w:lang w:val="ru-RU"/>
              </w:rPr>
            </w:pPr>
            <w:proofErr w:type="spellStart"/>
            <w:r w:rsidRPr="006B70E1">
              <w:rPr>
                <w:color w:val="auto"/>
              </w:rPr>
              <w:t>Городская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ярмарка</w:t>
            </w:r>
            <w:proofErr w:type="spellEnd"/>
            <w:r w:rsidRPr="006B70E1">
              <w:rPr>
                <w:color w:val="auto"/>
              </w:rPr>
              <w:t xml:space="preserve"> «</w:t>
            </w:r>
            <w:proofErr w:type="spellStart"/>
            <w:r w:rsidRPr="006B70E1">
              <w:rPr>
                <w:color w:val="auto"/>
              </w:rPr>
              <w:t>Мой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выбор</w:t>
            </w:r>
            <w:proofErr w:type="spellEnd"/>
            <w:r w:rsidRPr="006B70E1">
              <w:rPr>
                <w:color w:val="auto"/>
              </w:rPr>
              <w:t xml:space="preserve">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Март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color w:val="auto"/>
              </w:rPr>
            </w:pPr>
            <w:r w:rsidRPr="006B70E1">
              <w:rPr>
                <w:color w:val="auto"/>
                <w:lang w:val="ru-RU"/>
              </w:rPr>
              <w:t>Единый день профориентации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Март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Николаева И.В., </w:t>
            </w:r>
          </w:p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Standard"/>
              <w:rPr>
                <w:rFonts w:cs="Times New Roman"/>
              </w:rPr>
            </w:pPr>
            <w:r w:rsidRPr="006B70E1">
              <w:rPr>
                <w:rFonts w:cs="Times New Roman"/>
                <w:lang w:val="ru-RU"/>
              </w:rPr>
              <w:t xml:space="preserve">День открытых дверей в филиале </w:t>
            </w:r>
            <w:proofErr w:type="spellStart"/>
            <w:r w:rsidRPr="006B70E1">
              <w:rPr>
                <w:rFonts w:cs="Times New Roman"/>
                <w:lang w:val="ru-RU"/>
              </w:rPr>
              <w:t>КузГТУ</w:t>
            </w:r>
            <w:proofErr w:type="spellEnd"/>
            <w:r w:rsidRPr="006B70E1">
              <w:rPr>
                <w:rFonts w:cs="Times New Roman"/>
                <w:lang w:val="ru-RU"/>
              </w:rPr>
              <w:t>. «День менеджера»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Апрель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color w:val="auto"/>
              </w:rPr>
            </w:pPr>
            <w:r w:rsidRPr="006B70E1">
              <w:rPr>
                <w:rFonts w:eastAsia="Calibri"/>
                <w:color w:val="auto"/>
                <w:lang w:val="ru-RU" w:eastAsia="en-US"/>
              </w:rPr>
              <w:t>Городской к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онкурс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токарного</w:t>
            </w:r>
            <w:proofErr w:type="spellEnd"/>
            <w:r w:rsidRPr="006B70E1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6B70E1">
              <w:rPr>
                <w:rFonts w:eastAsia="Calibri"/>
                <w:color w:val="auto"/>
                <w:lang w:eastAsia="en-US"/>
              </w:rPr>
              <w:t>мастерства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 xml:space="preserve">5-7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Апрель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rFonts w:eastAsia="Calibri"/>
                <w:color w:val="auto"/>
                <w:lang w:val="ru-RU" w:eastAsia="en-US"/>
              </w:rPr>
            </w:pPr>
            <w:proofErr w:type="spellStart"/>
            <w:r w:rsidRPr="006B70E1">
              <w:rPr>
                <w:color w:val="auto"/>
              </w:rPr>
              <w:t>Сотрудничество</w:t>
            </w:r>
            <w:proofErr w:type="spellEnd"/>
            <w:r w:rsidRPr="006B70E1">
              <w:rPr>
                <w:color w:val="auto"/>
              </w:rPr>
              <w:t xml:space="preserve"> с </w:t>
            </w:r>
            <w:proofErr w:type="spellStart"/>
            <w:r w:rsidRPr="006B70E1">
              <w:rPr>
                <w:color w:val="auto"/>
              </w:rPr>
              <w:t>Центром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занятости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по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трудоустройству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обучащихся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льготных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категорий</w:t>
            </w:r>
            <w:proofErr w:type="spellEnd"/>
            <w:r w:rsidRPr="006B70E1">
              <w:rPr>
                <w:color w:val="auto"/>
              </w:rPr>
              <w:t xml:space="preserve"> и «</w:t>
            </w:r>
            <w:proofErr w:type="spellStart"/>
            <w:r w:rsidRPr="006B70E1">
              <w:rPr>
                <w:color w:val="auto"/>
              </w:rPr>
              <w:t>детей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особой</w:t>
            </w:r>
            <w:proofErr w:type="spellEnd"/>
            <w:r w:rsidRPr="006B70E1">
              <w:rPr>
                <w:color w:val="auto"/>
              </w:rPr>
              <w:t xml:space="preserve"> </w:t>
            </w:r>
            <w:proofErr w:type="spellStart"/>
            <w:r w:rsidRPr="006B70E1">
              <w:rPr>
                <w:color w:val="auto"/>
              </w:rPr>
              <w:t>заботы</w:t>
            </w:r>
            <w:proofErr w:type="spellEnd"/>
            <w:r w:rsidRPr="006B70E1">
              <w:rPr>
                <w:color w:val="auto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8-10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Арнаутов А.А.</w:t>
            </w:r>
          </w:p>
        </w:tc>
      </w:tr>
      <w:tr w:rsidR="005B0CEA" w:rsidRPr="006B70E1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rFonts w:eastAsia="Calibri"/>
                <w:color w:val="auto"/>
                <w:lang w:val="ru-RU" w:eastAsia="en-US"/>
              </w:rPr>
            </w:pPr>
            <w:proofErr w:type="spellStart"/>
            <w:r w:rsidRPr="006B70E1">
              <w:rPr>
                <w:rFonts w:eastAsia="Calibri"/>
                <w:color w:val="auto"/>
                <w:lang w:val="ru-RU" w:eastAsia="en-US"/>
              </w:rPr>
              <w:t>Посмотр</w:t>
            </w:r>
            <w:proofErr w:type="spellEnd"/>
            <w:r w:rsidRPr="006B70E1">
              <w:rPr>
                <w:rFonts w:eastAsia="Calibri"/>
                <w:color w:val="auto"/>
                <w:lang w:val="ru-RU" w:eastAsia="en-US"/>
              </w:rPr>
              <w:t xml:space="preserve"> открытых уроков в рамках всероссийского проекта «</w:t>
            </w:r>
            <w:proofErr w:type="spellStart"/>
            <w:r w:rsidRPr="006B70E1">
              <w:rPr>
                <w:rFonts w:eastAsia="Calibri"/>
                <w:color w:val="auto"/>
                <w:lang w:val="ru-RU" w:eastAsia="en-US"/>
              </w:rPr>
              <w:t>ПроеКТОриЯ</w:t>
            </w:r>
            <w:proofErr w:type="spellEnd"/>
            <w:r w:rsidRPr="006B70E1">
              <w:rPr>
                <w:rFonts w:eastAsia="Calibri"/>
                <w:color w:val="auto"/>
                <w:lang w:val="ru-RU" w:eastAsia="en-US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 xml:space="preserve">6-11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</w:t>
            </w:r>
          </w:p>
        </w:tc>
      </w:tr>
      <w:tr w:rsidR="005B0CEA" w:rsidRPr="00664A55" w:rsidTr="005B0CE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tabs>
                <w:tab w:val="left" w:pos="851"/>
              </w:tabs>
              <w:spacing w:line="360" w:lineRule="auto"/>
              <w:rPr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Default"/>
              <w:rPr>
                <w:rFonts w:eastAsia="Calibri"/>
                <w:color w:val="auto"/>
                <w:lang w:val="ru-RU" w:eastAsia="en-US"/>
              </w:rPr>
            </w:pPr>
            <w:r w:rsidRPr="006B70E1">
              <w:rPr>
                <w:rFonts w:eastAsia="Calibri"/>
                <w:color w:val="auto"/>
                <w:lang w:val="ru-RU" w:eastAsia="en-US"/>
              </w:rPr>
              <w:t>Организация профильных профориентационных смен в школьном лагере труда и отдыха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8-10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70E1">
              <w:rPr>
                <w:sz w:val="24"/>
                <w:szCs w:val="24"/>
              </w:rPr>
              <w:t>Октябрь, июнь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Николаева И.В.,</w:t>
            </w:r>
          </w:p>
          <w:p w:rsidR="005B0CEA" w:rsidRPr="006B70E1" w:rsidRDefault="005B0CEA" w:rsidP="005B0CE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proofErr w:type="spellStart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Кормушина</w:t>
            </w:r>
            <w:proofErr w:type="spellEnd"/>
            <w:r w:rsidRPr="006B70E1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Д.Ю.</w:t>
            </w:r>
          </w:p>
        </w:tc>
      </w:tr>
    </w:tbl>
    <w:p w:rsidR="006B70E1" w:rsidRPr="006B70E1" w:rsidRDefault="006B70E1" w:rsidP="006B70E1">
      <w:pPr>
        <w:rPr>
          <w:sz w:val="24"/>
          <w:lang w:val="ru-RU"/>
        </w:rPr>
      </w:pPr>
    </w:p>
    <w:bookmarkEnd w:id="16"/>
    <w:p w:rsidR="00A40640" w:rsidRPr="006B70E1" w:rsidRDefault="00A40640" w:rsidP="00DD306F">
      <w:pPr>
        <w:keepNext/>
        <w:keepLines/>
        <w:spacing w:line="360" w:lineRule="auto"/>
        <w:outlineLvl w:val="0"/>
        <w:rPr>
          <w:b/>
          <w:sz w:val="24"/>
          <w:lang w:val="ru-RU"/>
        </w:rPr>
      </w:pPr>
    </w:p>
    <w:sectPr w:rsidR="00A40640" w:rsidRPr="006B70E1" w:rsidSect="00CA690F">
      <w:footerReference w:type="default" r:id="rId31"/>
      <w:endnotePr>
        <w:numFmt w:val="decimal"/>
      </w:endnotePr>
      <w:pgSz w:w="11907" w:h="16839" w:code="9"/>
      <w:pgMar w:top="567" w:right="992" w:bottom="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A55" w:rsidRDefault="00664A55">
      <w:r>
        <w:separator/>
      </w:r>
    </w:p>
  </w:endnote>
  <w:endnote w:type="continuationSeparator" w:id="0">
    <w:p w:rsidR="00664A55" w:rsidRDefault="0066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A55" w:rsidRPr="00BD5383" w:rsidRDefault="00664A55" w:rsidP="00986D6C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Pr="00E72F2F">
      <w:rPr>
        <w:rFonts w:ascii="Century Gothic" w:hAnsi="Century Gothic"/>
        <w:noProof/>
        <w:sz w:val="16"/>
        <w:szCs w:val="16"/>
        <w:lang w:val="ru-RU"/>
      </w:rPr>
      <w:t>31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664A55" w:rsidRDefault="00664A5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A55" w:rsidRDefault="00664A55">
      <w:r>
        <w:separator/>
      </w:r>
    </w:p>
  </w:footnote>
  <w:footnote w:type="continuationSeparator" w:id="0">
    <w:p w:rsidR="00664A55" w:rsidRDefault="0066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A24"/>
    <w:multiLevelType w:val="hybridMultilevel"/>
    <w:tmpl w:val="BD1430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154C15"/>
    <w:multiLevelType w:val="hybridMultilevel"/>
    <w:tmpl w:val="0B80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4F1A"/>
    <w:multiLevelType w:val="multilevel"/>
    <w:tmpl w:val="BC48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9FE26FB"/>
    <w:multiLevelType w:val="hybridMultilevel"/>
    <w:tmpl w:val="E84403A8"/>
    <w:lvl w:ilvl="0" w:tplc="C468739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F166F"/>
    <w:multiLevelType w:val="hybridMultilevel"/>
    <w:tmpl w:val="78DCE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712BD"/>
    <w:multiLevelType w:val="hybridMultilevel"/>
    <w:tmpl w:val="33A8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7602"/>
    <w:multiLevelType w:val="hybridMultilevel"/>
    <w:tmpl w:val="1AD4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1F3D8C"/>
    <w:multiLevelType w:val="hybridMultilevel"/>
    <w:tmpl w:val="FDE0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36205"/>
    <w:multiLevelType w:val="hybridMultilevel"/>
    <w:tmpl w:val="DC600458"/>
    <w:lvl w:ilvl="0" w:tplc="6B3A1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DC36D3"/>
    <w:multiLevelType w:val="multilevel"/>
    <w:tmpl w:val="09CE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1226B"/>
    <w:multiLevelType w:val="hybridMultilevel"/>
    <w:tmpl w:val="1930A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6DBF0D9D"/>
    <w:multiLevelType w:val="hybridMultilevel"/>
    <w:tmpl w:val="605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C7CC4">
      <w:start w:val="3"/>
      <w:numFmt w:val="bullet"/>
      <w:lvlText w:val="•"/>
      <w:lvlJc w:val="left"/>
      <w:pPr>
        <w:ind w:left="1875" w:hanging="7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676F0D"/>
    <w:multiLevelType w:val="hybridMultilevel"/>
    <w:tmpl w:val="0DFE4418"/>
    <w:lvl w:ilvl="0" w:tplc="B8C04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408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C9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AF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40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89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85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05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46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0"/>
  </w:num>
  <w:num w:numId="5">
    <w:abstractNumId w:val="23"/>
  </w:num>
  <w:num w:numId="6">
    <w:abstractNumId w:val="19"/>
  </w:num>
  <w:num w:numId="7">
    <w:abstractNumId w:val="22"/>
  </w:num>
  <w:num w:numId="8">
    <w:abstractNumId w:val="15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21"/>
  </w:num>
  <w:num w:numId="20">
    <w:abstractNumId w:val="20"/>
  </w:num>
  <w:num w:numId="21">
    <w:abstractNumId w:val="3"/>
  </w:num>
  <w:num w:numId="22">
    <w:abstractNumId w:val="13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F80"/>
    <w:rsid w:val="000B1A1C"/>
    <w:rsid w:val="000B4C87"/>
    <w:rsid w:val="00105EB0"/>
    <w:rsid w:val="0011071F"/>
    <w:rsid w:val="00120D42"/>
    <w:rsid w:val="001365D7"/>
    <w:rsid w:val="00157F7E"/>
    <w:rsid w:val="001858A1"/>
    <w:rsid w:val="001957F1"/>
    <w:rsid w:val="001E2CB0"/>
    <w:rsid w:val="001F6397"/>
    <w:rsid w:val="002C05E9"/>
    <w:rsid w:val="002F4D72"/>
    <w:rsid w:val="002F54A5"/>
    <w:rsid w:val="003D4FFB"/>
    <w:rsid w:val="003E259B"/>
    <w:rsid w:val="003E5563"/>
    <w:rsid w:val="00473000"/>
    <w:rsid w:val="004E5C0C"/>
    <w:rsid w:val="00571F80"/>
    <w:rsid w:val="005B0CEA"/>
    <w:rsid w:val="00630BC2"/>
    <w:rsid w:val="00664996"/>
    <w:rsid w:val="00664A55"/>
    <w:rsid w:val="00667307"/>
    <w:rsid w:val="006B70E1"/>
    <w:rsid w:val="006F5F62"/>
    <w:rsid w:val="0070076A"/>
    <w:rsid w:val="00815100"/>
    <w:rsid w:val="00817AA0"/>
    <w:rsid w:val="00830BE7"/>
    <w:rsid w:val="008371DF"/>
    <w:rsid w:val="00850409"/>
    <w:rsid w:val="00893BB0"/>
    <w:rsid w:val="009329B4"/>
    <w:rsid w:val="009829E6"/>
    <w:rsid w:val="00986D6C"/>
    <w:rsid w:val="00992094"/>
    <w:rsid w:val="009A2E1F"/>
    <w:rsid w:val="009A5FB4"/>
    <w:rsid w:val="009F1B0F"/>
    <w:rsid w:val="00A40640"/>
    <w:rsid w:val="00A56A69"/>
    <w:rsid w:val="00A95D44"/>
    <w:rsid w:val="00AD6656"/>
    <w:rsid w:val="00AD75BC"/>
    <w:rsid w:val="00AF1A9C"/>
    <w:rsid w:val="00B24D95"/>
    <w:rsid w:val="00B442AE"/>
    <w:rsid w:val="00B45AEE"/>
    <w:rsid w:val="00BA7464"/>
    <w:rsid w:val="00BE4317"/>
    <w:rsid w:val="00C56E1E"/>
    <w:rsid w:val="00CA690F"/>
    <w:rsid w:val="00D0042B"/>
    <w:rsid w:val="00D02223"/>
    <w:rsid w:val="00D03746"/>
    <w:rsid w:val="00D03BE7"/>
    <w:rsid w:val="00D244EF"/>
    <w:rsid w:val="00DD306F"/>
    <w:rsid w:val="00E61B07"/>
    <w:rsid w:val="00E632E9"/>
    <w:rsid w:val="00E72F2F"/>
    <w:rsid w:val="00E90274"/>
    <w:rsid w:val="00E90E31"/>
    <w:rsid w:val="00EB0870"/>
    <w:rsid w:val="00ED6D7A"/>
    <w:rsid w:val="00EF078A"/>
    <w:rsid w:val="00F345D1"/>
    <w:rsid w:val="00F462DE"/>
    <w:rsid w:val="00F52EDD"/>
    <w:rsid w:val="00F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94B0"/>
  <w15:docId w15:val="{053F6BD4-FAE7-459E-9B30-0E88A32A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D44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A5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5F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5FB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A5FB4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5FB4"/>
  </w:style>
  <w:style w:type="character" w:customStyle="1" w:styleId="10">
    <w:name w:val="Заголовок 1 Знак"/>
    <w:basedOn w:val="a0"/>
    <w:link w:val="1"/>
    <w:uiPriority w:val="9"/>
    <w:rsid w:val="009A5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A5F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5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5F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A5F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araAttribute30">
    <w:name w:val="ParaAttribute30"/>
    <w:rsid w:val="00A95D44"/>
    <w:pPr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A95D44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A95D44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A95D4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rsid w:val="00A95D44"/>
    <w:rPr>
      <w:vertAlign w:val="superscript"/>
    </w:rPr>
  </w:style>
  <w:style w:type="paragraph" w:customStyle="1" w:styleId="ParaAttribute38">
    <w:name w:val="ParaAttribute38"/>
    <w:rsid w:val="00A95D44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95D4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95D44"/>
    <w:rPr>
      <w:rFonts w:ascii="Times New Roman" w:eastAsia="Times New Roman"/>
      <w:i/>
      <w:sz w:val="28"/>
    </w:rPr>
  </w:style>
  <w:style w:type="character" w:customStyle="1" w:styleId="a4">
    <w:name w:val="Без интервала Знак"/>
    <w:link w:val="a3"/>
    <w:uiPriority w:val="1"/>
    <w:rsid w:val="00A95D44"/>
  </w:style>
  <w:style w:type="character" w:customStyle="1" w:styleId="CharAttribute511">
    <w:name w:val="CharAttribute511"/>
    <w:uiPriority w:val="99"/>
    <w:rsid w:val="00A95D44"/>
    <w:rPr>
      <w:rFonts w:ascii="Times New Roman" w:eastAsia="Times New Roman"/>
      <w:sz w:val="28"/>
    </w:rPr>
  </w:style>
  <w:style w:type="character" w:customStyle="1" w:styleId="CharAttribute512">
    <w:name w:val="CharAttribute512"/>
    <w:rsid w:val="00A95D44"/>
    <w:rPr>
      <w:rFonts w:ascii="Times New Roman" w:eastAsia="Times New Roman"/>
      <w:sz w:val="28"/>
    </w:rPr>
  </w:style>
  <w:style w:type="character" w:customStyle="1" w:styleId="CharAttribute3">
    <w:name w:val="CharAttribute3"/>
    <w:rsid w:val="00A95D4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95D4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95D4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95D44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95D4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A95D44"/>
    <w:rPr>
      <w:rFonts w:ascii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A95D4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A95D44"/>
    <w:rPr>
      <w:rFonts w:ascii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A95D44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A95D44"/>
    <w:rPr>
      <w:rFonts w:ascii="Calibri" w:hAnsi="Calibri" w:cs="Times New Roman"/>
      <w:lang w:val="x-none"/>
    </w:rPr>
  </w:style>
  <w:style w:type="character" w:customStyle="1" w:styleId="CharAttribute504">
    <w:name w:val="CharAttribute504"/>
    <w:rsid w:val="00A95D4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95D44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A95D4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A95D44"/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95D44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95D44"/>
    <w:rPr>
      <w:rFonts w:ascii="Times New Roman" w:eastAsia="Times New Roman"/>
      <w:sz w:val="28"/>
    </w:rPr>
  </w:style>
  <w:style w:type="character" w:customStyle="1" w:styleId="CharAttribute269">
    <w:name w:val="CharAttribute269"/>
    <w:rsid w:val="00A95D4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95D4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95D44"/>
    <w:rPr>
      <w:rFonts w:ascii="Times New Roman" w:eastAsia="Times New Roman"/>
      <w:sz w:val="28"/>
    </w:rPr>
  </w:style>
  <w:style w:type="character" w:customStyle="1" w:styleId="CharAttribute273">
    <w:name w:val="CharAttribute273"/>
    <w:rsid w:val="00A95D44"/>
    <w:rPr>
      <w:rFonts w:ascii="Times New Roman" w:eastAsia="Times New Roman"/>
      <w:sz w:val="28"/>
    </w:rPr>
  </w:style>
  <w:style w:type="character" w:customStyle="1" w:styleId="CharAttribute274">
    <w:name w:val="CharAttribute274"/>
    <w:rsid w:val="00A95D44"/>
    <w:rPr>
      <w:rFonts w:ascii="Times New Roman" w:eastAsia="Times New Roman"/>
      <w:sz w:val="28"/>
    </w:rPr>
  </w:style>
  <w:style w:type="character" w:customStyle="1" w:styleId="CharAttribute275">
    <w:name w:val="CharAttribute275"/>
    <w:rsid w:val="00A95D4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95D44"/>
    <w:rPr>
      <w:rFonts w:ascii="Times New Roman" w:eastAsia="Times New Roman"/>
      <w:sz w:val="28"/>
    </w:rPr>
  </w:style>
  <w:style w:type="character" w:customStyle="1" w:styleId="CharAttribute277">
    <w:name w:val="CharAttribute277"/>
    <w:rsid w:val="00A95D4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95D4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95D4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95D4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95D4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95D4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95D4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95D44"/>
    <w:rPr>
      <w:rFonts w:ascii="Times New Roman" w:eastAsia="Times New Roman"/>
      <w:sz w:val="28"/>
    </w:rPr>
  </w:style>
  <w:style w:type="character" w:customStyle="1" w:styleId="CharAttribute285">
    <w:name w:val="CharAttribute285"/>
    <w:rsid w:val="00A95D44"/>
    <w:rPr>
      <w:rFonts w:ascii="Times New Roman" w:eastAsia="Times New Roman"/>
      <w:sz w:val="28"/>
    </w:rPr>
  </w:style>
  <w:style w:type="character" w:customStyle="1" w:styleId="CharAttribute286">
    <w:name w:val="CharAttribute286"/>
    <w:rsid w:val="00A95D44"/>
    <w:rPr>
      <w:rFonts w:ascii="Times New Roman" w:eastAsia="Times New Roman"/>
      <w:sz w:val="28"/>
    </w:rPr>
  </w:style>
  <w:style w:type="character" w:customStyle="1" w:styleId="CharAttribute287">
    <w:name w:val="CharAttribute287"/>
    <w:rsid w:val="00A95D44"/>
    <w:rPr>
      <w:rFonts w:ascii="Times New Roman" w:eastAsia="Times New Roman"/>
      <w:sz w:val="28"/>
    </w:rPr>
  </w:style>
  <w:style w:type="character" w:customStyle="1" w:styleId="CharAttribute288">
    <w:name w:val="CharAttribute288"/>
    <w:rsid w:val="00A95D44"/>
    <w:rPr>
      <w:rFonts w:ascii="Times New Roman" w:eastAsia="Times New Roman"/>
      <w:sz w:val="28"/>
    </w:rPr>
  </w:style>
  <w:style w:type="character" w:customStyle="1" w:styleId="CharAttribute289">
    <w:name w:val="CharAttribute289"/>
    <w:rsid w:val="00A95D44"/>
    <w:rPr>
      <w:rFonts w:ascii="Times New Roman" w:eastAsia="Times New Roman"/>
      <w:sz w:val="28"/>
    </w:rPr>
  </w:style>
  <w:style w:type="character" w:customStyle="1" w:styleId="CharAttribute290">
    <w:name w:val="CharAttribute290"/>
    <w:rsid w:val="00A95D44"/>
    <w:rPr>
      <w:rFonts w:ascii="Times New Roman" w:eastAsia="Times New Roman"/>
      <w:sz w:val="28"/>
    </w:rPr>
  </w:style>
  <w:style w:type="character" w:customStyle="1" w:styleId="CharAttribute291">
    <w:name w:val="CharAttribute291"/>
    <w:rsid w:val="00A95D44"/>
    <w:rPr>
      <w:rFonts w:ascii="Times New Roman" w:eastAsia="Times New Roman"/>
      <w:sz w:val="28"/>
    </w:rPr>
  </w:style>
  <w:style w:type="character" w:customStyle="1" w:styleId="CharAttribute292">
    <w:name w:val="CharAttribute292"/>
    <w:rsid w:val="00A95D44"/>
    <w:rPr>
      <w:rFonts w:ascii="Times New Roman" w:eastAsia="Times New Roman"/>
      <w:sz w:val="28"/>
    </w:rPr>
  </w:style>
  <w:style w:type="character" w:customStyle="1" w:styleId="CharAttribute293">
    <w:name w:val="CharAttribute293"/>
    <w:rsid w:val="00A95D44"/>
    <w:rPr>
      <w:rFonts w:ascii="Times New Roman" w:eastAsia="Times New Roman"/>
      <w:sz w:val="28"/>
    </w:rPr>
  </w:style>
  <w:style w:type="character" w:customStyle="1" w:styleId="CharAttribute294">
    <w:name w:val="CharAttribute294"/>
    <w:rsid w:val="00A95D44"/>
    <w:rPr>
      <w:rFonts w:ascii="Times New Roman" w:eastAsia="Times New Roman"/>
      <w:sz w:val="28"/>
    </w:rPr>
  </w:style>
  <w:style w:type="character" w:customStyle="1" w:styleId="CharAttribute295">
    <w:name w:val="CharAttribute295"/>
    <w:rsid w:val="00A95D44"/>
    <w:rPr>
      <w:rFonts w:ascii="Times New Roman" w:eastAsia="Times New Roman"/>
      <w:sz w:val="28"/>
    </w:rPr>
  </w:style>
  <w:style w:type="character" w:customStyle="1" w:styleId="CharAttribute296">
    <w:name w:val="CharAttribute296"/>
    <w:rsid w:val="00A95D44"/>
    <w:rPr>
      <w:rFonts w:ascii="Times New Roman" w:eastAsia="Times New Roman"/>
      <w:sz w:val="28"/>
    </w:rPr>
  </w:style>
  <w:style w:type="character" w:customStyle="1" w:styleId="CharAttribute297">
    <w:name w:val="CharAttribute297"/>
    <w:rsid w:val="00A95D44"/>
    <w:rPr>
      <w:rFonts w:ascii="Times New Roman" w:eastAsia="Times New Roman"/>
      <w:sz w:val="28"/>
    </w:rPr>
  </w:style>
  <w:style w:type="character" w:customStyle="1" w:styleId="CharAttribute298">
    <w:name w:val="CharAttribute298"/>
    <w:rsid w:val="00A95D44"/>
    <w:rPr>
      <w:rFonts w:ascii="Times New Roman" w:eastAsia="Times New Roman"/>
      <w:sz w:val="28"/>
    </w:rPr>
  </w:style>
  <w:style w:type="character" w:customStyle="1" w:styleId="CharAttribute299">
    <w:name w:val="CharAttribute299"/>
    <w:rsid w:val="00A95D44"/>
    <w:rPr>
      <w:rFonts w:ascii="Times New Roman" w:eastAsia="Times New Roman"/>
      <w:sz w:val="28"/>
    </w:rPr>
  </w:style>
  <w:style w:type="character" w:customStyle="1" w:styleId="CharAttribute300">
    <w:name w:val="CharAttribute300"/>
    <w:rsid w:val="00A95D4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95D4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95D4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95D44"/>
    <w:rPr>
      <w:rFonts w:ascii="Times New Roman" w:eastAsia="Times New Roman"/>
      <w:sz w:val="28"/>
    </w:rPr>
  </w:style>
  <w:style w:type="character" w:customStyle="1" w:styleId="CharAttribute305">
    <w:name w:val="CharAttribute305"/>
    <w:rsid w:val="00A95D44"/>
    <w:rPr>
      <w:rFonts w:ascii="Times New Roman" w:eastAsia="Times New Roman"/>
      <w:sz w:val="28"/>
    </w:rPr>
  </w:style>
  <w:style w:type="character" w:customStyle="1" w:styleId="CharAttribute306">
    <w:name w:val="CharAttribute306"/>
    <w:rsid w:val="00A95D44"/>
    <w:rPr>
      <w:rFonts w:ascii="Times New Roman" w:eastAsia="Times New Roman"/>
      <w:sz w:val="28"/>
    </w:rPr>
  </w:style>
  <w:style w:type="character" w:customStyle="1" w:styleId="CharAttribute307">
    <w:name w:val="CharAttribute307"/>
    <w:rsid w:val="00A95D44"/>
    <w:rPr>
      <w:rFonts w:ascii="Times New Roman" w:eastAsia="Times New Roman"/>
      <w:sz w:val="28"/>
    </w:rPr>
  </w:style>
  <w:style w:type="character" w:customStyle="1" w:styleId="CharAttribute308">
    <w:name w:val="CharAttribute308"/>
    <w:rsid w:val="00A95D44"/>
    <w:rPr>
      <w:rFonts w:ascii="Times New Roman" w:eastAsia="Times New Roman"/>
      <w:sz w:val="28"/>
    </w:rPr>
  </w:style>
  <w:style w:type="character" w:customStyle="1" w:styleId="CharAttribute309">
    <w:name w:val="CharAttribute309"/>
    <w:rsid w:val="00A95D44"/>
    <w:rPr>
      <w:rFonts w:ascii="Times New Roman" w:eastAsia="Times New Roman"/>
      <w:sz w:val="28"/>
    </w:rPr>
  </w:style>
  <w:style w:type="character" w:customStyle="1" w:styleId="CharAttribute310">
    <w:name w:val="CharAttribute310"/>
    <w:rsid w:val="00A95D44"/>
    <w:rPr>
      <w:rFonts w:ascii="Times New Roman" w:eastAsia="Times New Roman"/>
      <w:sz w:val="28"/>
    </w:rPr>
  </w:style>
  <w:style w:type="character" w:customStyle="1" w:styleId="CharAttribute311">
    <w:name w:val="CharAttribute311"/>
    <w:rsid w:val="00A95D44"/>
    <w:rPr>
      <w:rFonts w:ascii="Times New Roman" w:eastAsia="Times New Roman"/>
      <w:sz w:val="28"/>
    </w:rPr>
  </w:style>
  <w:style w:type="character" w:customStyle="1" w:styleId="CharAttribute312">
    <w:name w:val="CharAttribute312"/>
    <w:rsid w:val="00A95D44"/>
    <w:rPr>
      <w:rFonts w:ascii="Times New Roman" w:eastAsia="Times New Roman"/>
      <w:sz w:val="28"/>
    </w:rPr>
  </w:style>
  <w:style w:type="character" w:customStyle="1" w:styleId="CharAttribute313">
    <w:name w:val="CharAttribute313"/>
    <w:rsid w:val="00A95D44"/>
    <w:rPr>
      <w:rFonts w:ascii="Times New Roman" w:eastAsia="Times New Roman"/>
      <w:sz w:val="28"/>
    </w:rPr>
  </w:style>
  <w:style w:type="character" w:customStyle="1" w:styleId="CharAttribute314">
    <w:name w:val="CharAttribute314"/>
    <w:rsid w:val="00A95D44"/>
    <w:rPr>
      <w:rFonts w:ascii="Times New Roman" w:eastAsia="Times New Roman"/>
      <w:sz w:val="28"/>
    </w:rPr>
  </w:style>
  <w:style w:type="character" w:customStyle="1" w:styleId="CharAttribute315">
    <w:name w:val="CharAttribute315"/>
    <w:rsid w:val="00A95D44"/>
    <w:rPr>
      <w:rFonts w:ascii="Times New Roman" w:eastAsia="Times New Roman"/>
      <w:sz w:val="28"/>
    </w:rPr>
  </w:style>
  <w:style w:type="character" w:customStyle="1" w:styleId="CharAttribute316">
    <w:name w:val="CharAttribute316"/>
    <w:rsid w:val="00A95D44"/>
    <w:rPr>
      <w:rFonts w:ascii="Times New Roman" w:eastAsia="Times New Roman"/>
      <w:sz w:val="28"/>
    </w:rPr>
  </w:style>
  <w:style w:type="character" w:customStyle="1" w:styleId="CharAttribute317">
    <w:name w:val="CharAttribute317"/>
    <w:rsid w:val="00A95D44"/>
    <w:rPr>
      <w:rFonts w:ascii="Times New Roman" w:eastAsia="Times New Roman"/>
      <w:sz w:val="28"/>
    </w:rPr>
  </w:style>
  <w:style w:type="character" w:customStyle="1" w:styleId="CharAttribute318">
    <w:name w:val="CharAttribute318"/>
    <w:rsid w:val="00A95D44"/>
    <w:rPr>
      <w:rFonts w:ascii="Times New Roman" w:eastAsia="Times New Roman"/>
      <w:sz w:val="28"/>
    </w:rPr>
  </w:style>
  <w:style w:type="character" w:customStyle="1" w:styleId="CharAttribute319">
    <w:name w:val="CharAttribute319"/>
    <w:rsid w:val="00A95D44"/>
    <w:rPr>
      <w:rFonts w:ascii="Times New Roman" w:eastAsia="Times New Roman"/>
      <w:sz w:val="28"/>
    </w:rPr>
  </w:style>
  <w:style w:type="character" w:customStyle="1" w:styleId="CharAttribute320">
    <w:name w:val="CharAttribute320"/>
    <w:rsid w:val="00A95D44"/>
    <w:rPr>
      <w:rFonts w:ascii="Times New Roman" w:eastAsia="Times New Roman"/>
      <w:sz w:val="28"/>
    </w:rPr>
  </w:style>
  <w:style w:type="character" w:customStyle="1" w:styleId="CharAttribute321">
    <w:name w:val="CharAttribute321"/>
    <w:rsid w:val="00A95D44"/>
    <w:rPr>
      <w:rFonts w:ascii="Times New Roman" w:eastAsia="Times New Roman"/>
      <w:sz w:val="28"/>
    </w:rPr>
  </w:style>
  <w:style w:type="character" w:customStyle="1" w:styleId="CharAttribute322">
    <w:name w:val="CharAttribute322"/>
    <w:rsid w:val="00A95D44"/>
    <w:rPr>
      <w:rFonts w:ascii="Times New Roman" w:eastAsia="Times New Roman"/>
      <w:sz w:val="28"/>
    </w:rPr>
  </w:style>
  <w:style w:type="character" w:customStyle="1" w:styleId="CharAttribute323">
    <w:name w:val="CharAttribute323"/>
    <w:rsid w:val="00A95D44"/>
    <w:rPr>
      <w:rFonts w:ascii="Times New Roman" w:eastAsia="Times New Roman"/>
      <w:sz w:val="28"/>
    </w:rPr>
  </w:style>
  <w:style w:type="character" w:customStyle="1" w:styleId="CharAttribute324">
    <w:name w:val="CharAttribute324"/>
    <w:rsid w:val="00A95D44"/>
    <w:rPr>
      <w:rFonts w:ascii="Times New Roman" w:eastAsia="Times New Roman"/>
      <w:sz w:val="28"/>
    </w:rPr>
  </w:style>
  <w:style w:type="character" w:customStyle="1" w:styleId="CharAttribute325">
    <w:name w:val="CharAttribute325"/>
    <w:rsid w:val="00A95D44"/>
    <w:rPr>
      <w:rFonts w:ascii="Times New Roman" w:eastAsia="Times New Roman"/>
      <w:sz w:val="28"/>
    </w:rPr>
  </w:style>
  <w:style w:type="character" w:customStyle="1" w:styleId="CharAttribute326">
    <w:name w:val="CharAttribute326"/>
    <w:rsid w:val="00A95D44"/>
    <w:rPr>
      <w:rFonts w:ascii="Times New Roman" w:eastAsia="Times New Roman"/>
      <w:sz w:val="28"/>
    </w:rPr>
  </w:style>
  <w:style w:type="character" w:customStyle="1" w:styleId="CharAttribute327">
    <w:name w:val="CharAttribute327"/>
    <w:rsid w:val="00A95D44"/>
    <w:rPr>
      <w:rFonts w:ascii="Times New Roman" w:eastAsia="Times New Roman"/>
      <w:sz w:val="28"/>
    </w:rPr>
  </w:style>
  <w:style w:type="character" w:customStyle="1" w:styleId="CharAttribute328">
    <w:name w:val="CharAttribute328"/>
    <w:rsid w:val="00A95D44"/>
    <w:rPr>
      <w:rFonts w:ascii="Times New Roman" w:eastAsia="Times New Roman"/>
      <w:sz w:val="28"/>
    </w:rPr>
  </w:style>
  <w:style w:type="character" w:customStyle="1" w:styleId="CharAttribute329">
    <w:name w:val="CharAttribute329"/>
    <w:rsid w:val="00A95D44"/>
    <w:rPr>
      <w:rFonts w:ascii="Times New Roman" w:eastAsia="Times New Roman"/>
      <w:sz w:val="28"/>
    </w:rPr>
  </w:style>
  <w:style w:type="character" w:customStyle="1" w:styleId="CharAttribute330">
    <w:name w:val="CharAttribute330"/>
    <w:rsid w:val="00A95D44"/>
    <w:rPr>
      <w:rFonts w:ascii="Times New Roman" w:eastAsia="Times New Roman"/>
      <w:sz w:val="28"/>
    </w:rPr>
  </w:style>
  <w:style w:type="character" w:customStyle="1" w:styleId="CharAttribute331">
    <w:name w:val="CharAttribute331"/>
    <w:rsid w:val="00A95D44"/>
    <w:rPr>
      <w:rFonts w:ascii="Times New Roman" w:eastAsia="Times New Roman"/>
      <w:sz w:val="28"/>
    </w:rPr>
  </w:style>
  <w:style w:type="character" w:customStyle="1" w:styleId="CharAttribute332">
    <w:name w:val="CharAttribute332"/>
    <w:rsid w:val="00A95D44"/>
    <w:rPr>
      <w:rFonts w:ascii="Times New Roman" w:eastAsia="Times New Roman"/>
      <w:sz w:val="28"/>
    </w:rPr>
  </w:style>
  <w:style w:type="character" w:customStyle="1" w:styleId="CharAttribute333">
    <w:name w:val="CharAttribute333"/>
    <w:rsid w:val="00A95D44"/>
    <w:rPr>
      <w:rFonts w:ascii="Times New Roman" w:eastAsia="Times New Roman"/>
      <w:sz w:val="28"/>
    </w:rPr>
  </w:style>
  <w:style w:type="character" w:customStyle="1" w:styleId="CharAttribute334">
    <w:name w:val="CharAttribute334"/>
    <w:rsid w:val="00A95D44"/>
    <w:rPr>
      <w:rFonts w:ascii="Times New Roman" w:eastAsia="Times New Roman"/>
      <w:sz w:val="28"/>
    </w:rPr>
  </w:style>
  <w:style w:type="character" w:customStyle="1" w:styleId="CharAttribute335">
    <w:name w:val="CharAttribute335"/>
    <w:rsid w:val="00A95D44"/>
    <w:rPr>
      <w:rFonts w:ascii="Times New Roman" w:eastAsia="Times New Roman"/>
      <w:sz w:val="28"/>
    </w:rPr>
  </w:style>
  <w:style w:type="character" w:customStyle="1" w:styleId="CharAttribute514">
    <w:name w:val="CharAttribute514"/>
    <w:rsid w:val="00A95D44"/>
    <w:rPr>
      <w:rFonts w:ascii="Times New Roman" w:eastAsia="Times New Roman"/>
      <w:sz w:val="28"/>
    </w:rPr>
  </w:style>
  <w:style w:type="character" w:customStyle="1" w:styleId="CharAttribute520">
    <w:name w:val="CharAttribute520"/>
    <w:rsid w:val="00A95D44"/>
    <w:rPr>
      <w:rFonts w:ascii="Times New Roman" w:eastAsia="Times New Roman"/>
      <w:sz w:val="28"/>
    </w:rPr>
  </w:style>
  <w:style w:type="character" w:customStyle="1" w:styleId="CharAttribute521">
    <w:name w:val="CharAttribute521"/>
    <w:rsid w:val="00A95D4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95D4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95D44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95D44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95D44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A95D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5D44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5D4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D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5D4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A95D44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5D4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A95D44"/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95D44"/>
    <w:rPr>
      <w:rFonts w:ascii="Times New Roman" w:eastAsia="Times New Roman"/>
      <w:sz w:val="28"/>
    </w:rPr>
  </w:style>
  <w:style w:type="character" w:customStyle="1" w:styleId="CharAttribute534">
    <w:name w:val="CharAttribute534"/>
    <w:rsid w:val="00A95D4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95D4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95D4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95D44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A95D4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A95D44"/>
    <w:rPr>
      <w:rFonts w:ascii="Times New Roman" w:eastAsia="Times New Roman"/>
      <w:sz w:val="28"/>
    </w:rPr>
  </w:style>
  <w:style w:type="character" w:customStyle="1" w:styleId="CharAttribute499">
    <w:name w:val="CharAttribute499"/>
    <w:rsid w:val="00A95D4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95D44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A95D44"/>
    <w:rPr>
      <w:rFonts w:ascii="Calibri" w:hAnsi="Calibri" w:cs="Times New Roman"/>
    </w:rPr>
  </w:style>
  <w:style w:type="paragraph" w:styleId="af5">
    <w:name w:val="header"/>
    <w:basedOn w:val="a"/>
    <w:link w:val="af6"/>
    <w:uiPriority w:val="99"/>
    <w:unhideWhenUsed/>
    <w:rsid w:val="00A95D4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95D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A95D4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95D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95D44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95D44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95D44"/>
  </w:style>
  <w:style w:type="table" w:styleId="af9">
    <w:name w:val="Table Grid"/>
    <w:basedOn w:val="a1"/>
    <w:uiPriority w:val="59"/>
    <w:rsid w:val="00A95D44"/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95D4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A95D4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95D44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A95D4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95D44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95D44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95D44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A95D44"/>
    <w:pPr>
      <w:suppressLineNumbers/>
      <w:suppressAutoHyphens/>
      <w:wordWrap/>
      <w:autoSpaceDE/>
      <w:jc w:val="left"/>
      <w:textAlignment w:val="baseline"/>
    </w:pPr>
    <w:rPr>
      <w:rFonts w:eastAsia="Andale Sans UI" w:cs="Tahoma"/>
      <w:kern w:val="3"/>
      <w:sz w:val="24"/>
      <w:lang w:val="de-DE" w:eastAsia="ja-JP" w:bidi="fa-IR"/>
    </w:rPr>
  </w:style>
  <w:style w:type="paragraph" w:customStyle="1" w:styleId="Default">
    <w:name w:val="Default"/>
    <w:basedOn w:val="a"/>
    <w:rsid w:val="00A95D44"/>
    <w:pPr>
      <w:suppressAutoHyphens/>
      <w:wordWrap/>
      <w:jc w:val="left"/>
      <w:textAlignment w:val="baseline"/>
    </w:pPr>
    <w:rPr>
      <w:color w:val="000000"/>
      <w:kern w:val="3"/>
      <w:sz w:val="24"/>
      <w:lang w:val="de-DE" w:eastAsia="ja-JP" w:bidi="fa-IR"/>
    </w:rPr>
  </w:style>
  <w:style w:type="paragraph" w:customStyle="1" w:styleId="Standard">
    <w:name w:val="Standard"/>
    <w:rsid w:val="00A95D4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a">
    <w:name w:val="Hyperlink"/>
    <w:uiPriority w:val="99"/>
    <w:semiHidden/>
    <w:unhideWhenUsed/>
    <w:rsid w:val="00A95D44"/>
    <w:rPr>
      <w:color w:val="0000FF"/>
      <w:u w:val="single"/>
    </w:rPr>
  </w:style>
  <w:style w:type="character" w:customStyle="1" w:styleId="c42">
    <w:name w:val="c42"/>
    <w:rsid w:val="00A95D44"/>
  </w:style>
  <w:style w:type="character" w:styleId="afb">
    <w:name w:val="Strong"/>
    <w:uiPriority w:val="22"/>
    <w:qFormat/>
    <w:rsid w:val="00A95D44"/>
    <w:rPr>
      <w:b/>
      <w:bCs/>
    </w:rPr>
  </w:style>
  <w:style w:type="character" w:customStyle="1" w:styleId="c3">
    <w:name w:val="c3"/>
    <w:rsid w:val="00A95D44"/>
  </w:style>
  <w:style w:type="character" w:customStyle="1" w:styleId="c1">
    <w:name w:val="c1"/>
    <w:rsid w:val="00A95D44"/>
  </w:style>
  <w:style w:type="character" w:customStyle="1" w:styleId="markedcontent">
    <w:name w:val="markedcontent"/>
    <w:basedOn w:val="a0"/>
    <w:rsid w:val="00E61B07"/>
  </w:style>
  <w:style w:type="paragraph" w:styleId="12">
    <w:name w:val="toc 1"/>
    <w:basedOn w:val="a"/>
    <w:next w:val="a"/>
    <w:link w:val="13"/>
    <w:uiPriority w:val="39"/>
    <w:rsid w:val="0070076A"/>
    <w:pPr>
      <w:tabs>
        <w:tab w:val="right" w:leader="dot" w:pos="9339"/>
      </w:tabs>
      <w:wordWrap/>
      <w:autoSpaceDE/>
      <w:autoSpaceDN/>
      <w:spacing w:before="120" w:line="360" w:lineRule="auto"/>
      <w:jc w:val="left"/>
    </w:pPr>
    <w:rPr>
      <w:strike/>
      <w:color w:val="000000"/>
      <w:kern w:val="0"/>
      <w:sz w:val="28"/>
      <w:szCs w:val="20"/>
      <w:lang w:val="ru-RU" w:eastAsia="ru-RU"/>
    </w:rPr>
  </w:style>
  <w:style w:type="character" w:customStyle="1" w:styleId="13">
    <w:name w:val="Оглавление 1 Знак"/>
    <w:basedOn w:val="a0"/>
    <w:link w:val="12"/>
    <w:uiPriority w:val="39"/>
    <w:rsid w:val="0070076A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c">
    <w:name w:val="TOC Heading"/>
    <w:basedOn w:val="1"/>
    <w:next w:val="a"/>
    <w:link w:val="afd"/>
    <w:rsid w:val="0070076A"/>
    <w:pPr>
      <w:widowControl/>
      <w:wordWrap/>
      <w:autoSpaceDE/>
      <w:autoSpaceDN/>
      <w:spacing w:before="240" w:line="264" w:lineRule="auto"/>
      <w:jc w:val="left"/>
      <w:outlineLvl w:val="8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20"/>
      <w:lang w:val="ru-RU" w:eastAsia="ru-RU"/>
    </w:rPr>
  </w:style>
  <w:style w:type="character" w:customStyle="1" w:styleId="afd">
    <w:name w:val="Заголовок оглавления Знак"/>
    <w:basedOn w:val="10"/>
    <w:link w:val="afc"/>
    <w:rsid w:val="0070076A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mzk25.kuz-edu.ru/files/schoolmzk25/doc/NORMATIVKA/LocActy/p_metodsovet2018.pdf" TargetMode="External"/><Relationship Id="rId18" Type="http://schemas.openxmlformats.org/officeDocument/2006/relationships/hyperlink" Target="https://schoolmzk25.kuz-edu.ru/files/schoolmzk25/doc/NORMATIVKA/LocActy/&#1046;&#1091;&#1088;&#1085;&#1072;&#1083;%20&#1089;%20&#1087;&#1086;&#1076;&#1087;&#1080;&#1089;&#1100;&#1102;.pdf" TargetMode="External"/><Relationship Id="rId26" Type="http://schemas.openxmlformats.org/officeDocument/2006/relationships/hyperlink" Target="https://schoolmzk25.kuz-edu.ru/files/schoolmzk25/doc/NORMATIVKA/LocActy/p_att_sootvet201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mzk25.kuz-edu.ru/files/schoolmzk25/doc/NORMATIVKA/&#1053;&#1054;&#1042;&#1067;&#1045;%20&#1083;&#1086;&#1082;&#1072;&#1083;&#1100;&#1085;&#1099;&#1077;%20&#1072;&#1082;&#1090;&#1099;%20&#1080;%20&#1087;&#1086;&#1083;&#1086;&#1078;&#1077;&#1085;&#1080;&#1103;/&#1055;&#1086;&#1083;&#1086;&#1078;&#1077;&#1085;&#1080;&#1077;%20&#1086;%20&#1092;&#1086;&#1088;&#1084;&#1072;&#1093;%20&#1080;%20&#1087;&#1077;&#1088;&#1080;&#1086;&#1076;&#1080;&#1095;&#1085;&#1086;&#1089;&#1090;&#1080;%20&#1087;&#1088;&#1086;&#1084;_&#1072;&#1090;&#1090;&#1077;&#1089;&#1090;&#1072;&#1094;&#1080;&#1080;%20&#1089;%20&#1087;&#1086;&#1076;&#1087;&#1080;&#1089;&#1100;&#1102;.pdf" TargetMode="External"/><Relationship Id="rId7" Type="http://schemas.openxmlformats.org/officeDocument/2006/relationships/hyperlink" Target="https://schoolmzk25.kuz-edu.ru/files/schoolmzk25/doc/NORMATIVKA/&#1053;&#1054;&#1042;&#1067;&#1045;%20&#1083;&#1086;&#1082;&#1072;&#1083;&#1100;&#1085;&#1099;&#1077;%20&#1072;&#1082;&#1090;&#1099;%20&#1080;%20&#1087;&#1086;&#1083;&#1086;&#1078;&#1077;&#1085;&#1080;&#1103;/&#1054;%20&#1087;&#1086;&#1088;&#1103;&#1076;&#1082;&#1077;%20&#1080;%20&#1086;&#1089;&#1085;&#1086;&#1074;&#1072;&#1085;&#1080;&#1103;&#1093;%20&#1087;&#1077;&#1088;&#1077;&#1074;&#1086;&#1076;&#1072;,%20&#1086;&#1090;&#1095;&#1080;&#1089;&#1083;&#1077;&#1085;&#1080;&#1103;%20&#1080;%20&#1074;&#1086;&#1089;&#1089;&#1090;&#1072;&#1085;&#1086;&#1074;&#1083;&#1077;&#1085;&#1080;&#1103;%20&#1086;&#1073;&#1091;&#1095;&#1072;&#1102;&#1097;&#1080;&#1093;&#1089;&#1103;.pdf" TargetMode="External"/><Relationship Id="rId12" Type="http://schemas.openxmlformats.org/officeDocument/2006/relationships/hyperlink" Target="https://schoolmzk25.kuz-edu.ru/files/schoolmzk25/doc/NORMATIVKA/LocActy/konf_komm.pdf" TargetMode="External"/><Relationship Id="rId17" Type="http://schemas.openxmlformats.org/officeDocument/2006/relationships/hyperlink" Target="https://schoolmzk25.kuz-edu.ru/files/schoolmzk25/doc/NORMATIVKA/LocActy/p_iup2018.pdf" TargetMode="External"/><Relationship Id="rId25" Type="http://schemas.openxmlformats.org/officeDocument/2006/relationships/hyperlink" Target="https://schoolmzk25.kuz-edu.ru/files/schoolmzk25/doc/NORMATIVKA/LocActy/form_kontrol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olmzk25.kuz-edu.ru/files/schoolmzk25/doc/NORMATIVKA/LocActy/p_ovz2018.pdf" TargetMode="External"/><Relationship Id="rId20" Type="http://schemas.openxmlformats.org/officeDocument/2006/relationships/hyperlink" Target="https://schoolmzk25.kuz-edu.ru/files/schoolmzk25/doc/NORMATIVKA/LocActy/p_razr_progr.pdf" TargetMode="External"/><Relationship Id="rId29" Type="http://schemas.openxmlformats.org/officeDocument/2006/relationships/hyperlink" Target="https://schoolmzk25.kuz-edu.ru/files/schoolmzk25/doc/NORMATIVKA/&#1053;&#1054;&#1042;&#1067;&#1045;%20&#1083;&#1086;&#1082;&#1072;&#1083;&#1100;&#1085;&#1099;&#1077;%20&#1072;&#1082;&#1090;&#1099;%20&#1080;%20&#1087;&#1086;&#1083;&#1086;&#1078;&#1077;&#1085;&#1080;&#1103;/&#1055;&#1086;&#1083;&#1086;&#1078;&#1077;&#1085;&#1080;&#1077;%20&#1086;%20&#1076;&#1080;&#1089;&#1090;&#1072;&#1085;&#1094;&#1080;&#1086;&#1085;&#1085;&#1086;&#1084;%20&#1086;&#1073;&#1091;&#1095;&#1077;&#1085;&#1080;&#1080;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mzk25.kuz-edu.ru/files/schoolmzk25/doc/NORMATIVKA/LocActy/p_vneurochnaya1-4.pdf" TargetMode="External"/><Relationship Id="rId24" Type="http://schemas.openxmlformats.org/officeDocument/2006/relationships/hyperlink" Target="https://schoolmzk25.kuz-edu.ru/files/schoolmzk25/doc/NORMATIVKA/LocActy/poloj_sootn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choolmzk25.kuz-edu.ru/files/schoolmzk25/doc/NORMATIVKA/LocActy/p_sovetuchrejd2018.pdf" TargetMode="External"/><Relationship Id="rId23" Type="http://schemas.openxmlformats.org/officeDocument/2006/relationships/hyperlink" Target="https://schoolmzk25.kuz-edu.ru/files/schoolmzk25/doc/NORMATIVKA/LocActy/poloj_inf_seti.pdf" TargetMode="External"/><Relationship Id="rId28" Type="http://schemas.openxmlformats.org/officeDocument/2006/relationships/hyperlink" Target="https://schoolmzk25.kuz-edu.ru/files/schoolmzk25/doc/NORMATIVKA/&#1053;&#1054;&#1042;&#1067;&#1045;%20&#1083;&#1086;&#1082;&#1072;&#1083;&#1100;&#1085;&#1099;&#1077;%20&#1072;&#1082;&#1090;&#1099;%20&#1080;%20&#1087;&#1086;&#1083;&#1086;&#1078;&#1077;&#1085;&#1080;&#1103;/&#1054;%20&#1087;&#1086;&#1088;&#1103;&#1076;&#1082;&#1077;%20&#1080;%20&#1086;&#1089;&#1085;&#1086;&#1074;&#1072;&#1085;&#1080;&#1103;&#1093;%20&#1087;&#1077;&#1088;&#1077;&#1074;&#1086;&#1076;&#1072;,%20&#1086;&#1090;&#1095;&#1080;&#1089;&#1083;&#1077;&#1085;&#1080;&#1103;%20&#1080;%20&#1074;&#1086;&#1089;&#1089;&#1090;&#1072;&#1085;&#1086;&#1074;&#1083;&#1077;&#1085;&#1080;&#1103;%20&#1086;&#1073;&#1091;&#1095;&#1072;&#1102;&#1097;&#1080;&#1093;&#1089;&#1103;.pdf" TargetMode="External"/><Relationship Id="rId10" Type="http://schemas.openxmlformats.org/officeDocument/2006/relationships/hyperlink" Target="https://schoolmzk25.kuz-edu.ru/files/schoolmzk25/doc/NORMATIVKA/LocActy/metod_obedinenie.pdf" TargetMode="External"/><Relationship Id="rId19" Type="http://schemas.openxmlformats.org/officeDocument/2006/relationships/hyperlink" Target="https://schoolmzk25.kuz-edu.ru/files/schoolmzk25/doc/NORMATIVKA/LocActy/p_att_sootvet2018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oolmzk25.kuz-edu.ru/files/schoolmzk25/doc/NORMATIVKA/LocActy/person_dann.pdf" TargetMode="External"/><Relationship Id="rId14" Type="http://schemas.openxmlformats.org/officeDocument/2006/relationships/hyperlink" Target="https://schoolmzk25.kuz-edu.ru/files/schoolmzk25/doc/NORMATIVKA/LocActy/p_pedsovet2018.pdf" TargetMode="External"/><Relationship Id="rId22" Type="http://schemas.openxmlformats.org/officeDocument/2006/relationships/hyperlink" Target="https://schoolmzk25.kuz-edu.ru/files/schoolmzk25/doc/NORMATIVKA/&#1053;&#1054;&#1042;&#1067;&#1045;%20&#1083;&#1086;&#1082;&#1072;&#1083;&#1100;&#1085;&#1099;&#1077;%20&#1072;&#1082;&#1090;&#1099;%20&#1080;%20&#1087;&#1086;&#1083;&#1086;&#1078;&#1077;&#1085;&#1080;&#1103;/&#1055;&#1086;&#1083;&#1100;&#1079;&#1086;&#1074;&#1072;&#1085;&#1080;&#1077;%20&#1083;&#1077;&#1095;&#1077;&#1073;&#1085;&#1086;-&#1086;&#1079;&#1076;&#1086;&#1088;&#1086;&#1074;&#1080;&#1090;&#1077;&#1083;&#1100;&#1085;&#1086;&#1081;%20&#1080;&#1085;&#1092;&#1088;&#1072;&#1089;&#1090;&#1088;&#1091;&#1082;&#1090;&#1091;&#1088;&#1086;&#1081;,%20&#1086;&#1073;&#1098;&#1077;&#1082;&#1090;&#1072;&#1084;&#1080;%20&#1082;&#1091;&#1083;&#1100;&#1090;&#1091;&#1088;&#1099;%20&#1080;%20&#1086;&#1073;&#1098;&#1077;&#1082;&#1090;&#1072;&#1084;&#1080;%20&#1089;&#1087;&#1086;&#1088;&#1090;&#1072;%20.pdf" TargetMode="External"/><Relationship Id="rId27" Type="http://schemas.openxmlformats.org/officeDocument/2006/relationships/hyperlink" Target="https://schoolmzk25.kuz-edu.ru/files/schoolmzk25/doc/NORMATIVKA/LocActy/p_razr_progr.pdf" TargetMode="External"/><Relationship Id="rId30" Type="http://schemas.openxmlformats.org/officeDocument/2006/relationships/hyperlink" Target="https://schoolmzk25.kuz-edu.ru/files/schoolmzk25/doc/NORMATIVKA/&#1053;&#1054;&#1042;&#1067;&#1045;%20&#1083;&#1086;&#1082;&#1072;&#1083;&#1100;&#1085;&#1099;&#1077;%20&#1072;&#1082;&#1090;&#1099;%20&#1080;%20&#1087;&#1086;&#1083;&#1086;&#1078;&#1077;&#1085;&#1080;&#1103;/&#1054;%20&#1076;&#1077;&#1078;&#1091;&#1088;&#1089;&#1090;&#1074;&#1077;.pdf" TargetMode="External"/><Relationship Id="rId8" Type="http://schemas.openxmlformats.org/officeDocument/2006/relationships/hyperlink" Target="https://schoolmzk25.kuz-edu.ru/files/schoolmzk25/doc/NORMATIVKA/&#1053;&#1054;&#1042;&#1067;&#1045;%20&#1083;&#1086;&#1082;&#1072;&#1083;&#1100;&#1085;&#1099;&#1077;%20&#1072;&#1082;&#1090;&#1099;%20&#1080;%20&#1087;&#1086;&#1083;&#1086;&#1078;&#1077;&#1085;&#1080;&#1103;/&#1054;%20&#1103;&#1079;&#1099;&#1082;&#1077;%20(&#1103;&#1079;&#1099;&#1082;&#1072;&#1093;)%20&#1086;&#1073;&#1088;&#1072;&#1079;&#1086;&#1074;&#1072;&#1085;&#1080;&#1103;%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53</Pages>
  <Words>17127</Words>
  <Characters>97624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24</cp:revision>
  <cp:lastPrinted>2022-02-11T01:51:00Z</cp:lastPrinted>
  <dcterms:created xsi:type="dcterms:W3CDTF">2021-09-13T03:58:00Z</dcterms:created>
  <dcterms:modified xsi:type="dcterms:W3CDTF">2022-12-24T07:39:00Z</dcterms:modified>
</cp:coreProperties>
</file>